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9C2" w:rsidRPr="00E61B1F" w:rsidRDefault="006046B1" w:rsidP="00AC58CE">
      <w:pPr>
        <w:tabs>
          <w:tab w:val="left" w:pos="2880"/>
        </w:tabs>
        <w:jc w:val="center"/>
        <w:rPr>
          <w:b/>
        </w:rPr>
      </w:pPr>
      <w:r w:rsidRPr="00E61B1F">
        <w:rPr>
          <w:b/>
        </w:rPr>
        <w:t>Plan działań profi</w:t>
      </w:r>
      <w:r>
        <w:rPr>
          <w:b/>
        </w:rPr>
        <w:t xml:space="preserve">laktycznych </w:t>
      </w:r>
      <w:r w:rsidR="004E59C2" w:rsidRPr="00E61B1F">
        <w:rPr>
          <w:b/>
        </w:rPr>
        <w:t>w Zespole Szkół Leśnych w Goraju</w:t>
      </w:r>
    </w:p>
    <w:p w:rsidR="006046B1" w:rsidRPr="00E61B1F" w:rsidRDefault="006046B1" w:rsidP="00AC58CE">
      <w:pPr>
        <w:jc w:val="center"/>
        <w:rPr>
          <w:b/>
        </w:rPr>
      </w:pPr>
      <w:r>
        <w:rPr>
          <w:b/>
        </w:rPr>
        <w:t>w roku szkolnym 2016/2017</w:t>
      </w:r>
    </w:p>
    <w:p w:rsidR="006046B1" w:rsidRPr="00E61B1F" w:rsidRDefault="006046B1" w:rsidP="00AC58CE">
      <w:pPr>
        <w:tabs>
          <w:tab w:val="left" w:pos="540"/>
        </w:tabs>
        <w:jc w:val="both"/>
      </w:pPr>
    </w:p>
    <w:p w:rsidR="006046B1" w:rsidRPr="00E61B1F" w:rsidRDefault="006046B1" w:rsidP="00AC58CE">
      <w:pPr>
        <w:autoSpaceDE w:val="0"/>
        <w:autoSpaceDN w:val="0"/>
        <w:adjustRightInd w:val="0"/>
        <w:jc w:val="both"/>
        <w:rPr>
          <w:iCs/>
        </w:rPr>
      </w:pPr>
      <w:r w:rsidRPr="00E61B1F">
        <w:rPr>
          <w:b/>
          <w:iCs/>
        </w:rPr>
        <w:t>I</w:t>
      </w:r>
      <w:r w:rsidRPr="00E61B1F">
        <w:rPr>
          <w:iCs/>
        </w:rPr>
        <w:t>. Podstawą realizacji działań profi</w:t>
      </w:r>
      <w:r>
        <w:rPr>
          <w:iCs/>
        </w:rPr>
        <w:t>laktycznych w roku szkolnym 2016/2017</w:t>
      </w:r>
      <w:r w:rsidRPr="00E61B1F">
        <w:rPr>
          <w:iCs/>
        </w:rPr>
        <w:t xml:space="preserve"> są:</w:t>
      </w:r>
    </w:p>
    <w:p w:rsidR="006046B1" w:rsidRPr="00E61B1F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298"/>
        <w:jc w:val="both"/>
        <w:rPr>
          <w:iCs/>
        </w:rPr>
      </w:pPr>
      <w:r w:rsidRPr="00E61B1F">
        <w:rPr>
          <w:iCs/>
        </w:rPr>
        <w:t>Statut ZSL w Goraju.</w:t>
      </w:r>
    </w:p>
    <w:p w:rsidR="006046B1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298"/>
        <w:jc w:val="both"/>
        <w:rPr>
          <w:iCs/>
        </w:rPr>
      </w:pPr>
      <w:r w:rsidRPr="00E61B1F">
        <w:rPr>
          <w:iCs/>
        </w:rPr>
        <w:t>Szkolny Program Profilaktyki Zespołu Szkół Leśnych w Goraju.</w:t>
      </w:r>
    </w:p>
    <w:p w:rsidR="006046B1" w:rsidRPr="00251A0C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298"/>
        <w:jc w:val="both"/>
        <w:rPr>
          <w:iCs/>
        </w:rPr>
      </w:pPr>
      <w:r w:rsidRPr="00251A0C">
        <w:rPr>
          <w:iCs/>
        </w:rPr>
        <w:t>Priorytety Ministra Edu</w:t>
      </w:r>
      <w:r w:rsidR="00AC58CE">
        <w:rPr>
          <w:iCs/>
        </w:rPr>
        <w:t>kacji na rok szkolny 2016/2017:</w:t>
      </w:r>
    </w:p>
    <w:p w:rsidR="006046B1" w:rsidRDefault="006046B1" w:rsidP="00AC58CE">
      <w:pPr>
        <w:pStyle w:val="menfont"/>
        <w:spacing w:line="276" w:lineRule="auto"/>
        <w:ind w:firstLine="567"/>
        <w:jc w:val="both"/>
        <w:rPr>
          <w:rFonts w:ascii="Times New Roman" w:hAnsi="Times New Roman"/>
        </w:rPr>
      </w:pPr>
      <w:r w:rsidRPr="00B95880">
        <w:rPr>
          <w:rFonts w:ascii="Times New Roman" w:hAnsi="Times New Roman"/>
        </w:rPr>
        <w:t xml:space="preserve">„Kształtowane są postawy </w:t>
      </w:r>
      <w:r w:rsidR="004E59C2">
        <w:rPr>
          <w:rFonts w:ascii="Times New Roman" w:hAnsi="Times New Roman"/>
        </w:rPr>
        <w:t>i respektowane normy społeczne”.</w:t>
      </w:r>
    </w:p>
    <w:p w:rsidR="006046B1" w:rsidRPr="00251A0C" w:rsidRDefault="006046B1" w:rsidP="00AC58CE">
      <w:pPr>
        <w:pStyle w:val="menfont"/>
        <w:spacing w:line="276" w:lineRule="auto"/>
        <w:ind w:left="567"/>
        <w:jc w:val="both"/>
        <w:rPr>
          <w:rFonts w:ascii="Times New Roman" w:hAnsi="Times New Roman"/>
        </w:rPr>
      </w:pPr>
      <w:r w:rsidRPr="00251A0C">
        <w:rPr>
          <w:rFonts w:ascii="Times New Roman" w:hAnsi="Times New Roman"/>
        </w:rPr>
        <w:t>„Szkoła lub placówka wspomaga rozwój uczniów, z uwzględnieniem ich indywidualnej sytuacji”.</w:t>
      </w:r>
    </w:p>
    <w:p w:rsidR="006046B1" w:rsidRPr="00E61B1F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298"/>
        <w:jc w:val="both"/>
        <w:rPr>
          <w:iCs/>
        </w:rPr>
      </w:pPr>
      <w:r>
        <w:rPr>
          <w:iCs/>
        </w:rPr>
        <w:t>Plan nadzoru pedagogicznego Ministr</w:t>
      </w:r>
      <w:r w:rsidR="00251A0C">
        <w:rPr>
          <w:iCs/>
        </w:rPr>
        <w:t>a Środowiska na rok szkolny 2016/2017</w:t>
      </w:r>
      <w:r w:rsidR="004E59C2">
        <w:rPr>
          <w:iCs/>
        </w:rPr>
        <w:t>.</w:t>
      </w:r>
    </w:p>
    <w:p w:rsidR="006046B1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hanging="1298"/>
        <w:jc w:val="both"/>
        <w:rPr>
          <w:iCs/>
        </w:rPr>
      </w:pPr>
      <w:r w:rsidRPr="00E61B1F">
        <w:rPr>
          <w:iCs/>
        </w:rPr>
        <w:t>Plan pracy internatu Zespołu Szkół Leśny</w:t>
      </w:r>
      <w:r w:rsidR="00251A0C">
        <w:rPr>
          <w:iCs/>
        </w:rPr>
        <w:t>ch w Goraju w roku szkolnym 2016/2017</w:t>
      </w:r>
      <w:r w:rsidR="004E59C2">
        <w:rPr>
          <w:iCs/>
        </w:rPr>
        <w:t>.</w:t>
      </w:r>
    </w:p>
    <w:p w:rsidR="006046B1" w:rsidRDefault="006046B1" w:rsidP="00AC58CE">
      <w:pPr>
        <w:numPr>
          <w:ilvl w:val="1"/>
          <w:numId w:val="5"/>
        </w:numPr>
        <w:tabs>
          <w:tab w:val="clear" w:pos="1440"/>
          <w:tab w:val="num" w:pos="567"/>
        </w:tabs>
        <w:autoSpaceDE w:val="0"/>
        <w:autoSpaceDN w:val="0"/>
        <w:adjustRightInd w:val="0"/>
        <w:ind w:left="567" w:hanging="425"/>
        <w:jc w:val="both"/>
        <w:rPr>
          <w:iCs/>
        </w:rPr>
      </w:pPr>
      <w:r>
        <w:rPr>
          <w:iCs/>
        </w:rPr>
        <w:t xml:space="preserve">Wnioski z </w:t>
      </w:r>
      <w:r w:rsidR="00251A0C" w:rsidRPr="00923F56">
        <w:rPr>
          <w:b/>
          <w:iCs/>
        </w:rPr>
        <w:t>ewaluacji</w:t>
      </w:r>
      <w:r w:rsidR="009E6B0A" w:rsidRPr="00923F56">
        <w:rPr>
          <w:b/>
          <w:iCs/>
        </w:rPr>
        <w:t xml:space="preserve"> dotyczące poczucia bezpieczeństwa</w:t>
      </w:r>
      <w:r w:rsidR="009E6B0A">
        <w:rPr>
          <w:iCs/>
        </w:rPr>
        <w:t xml:space="preserve"> </w:t>
      </w:r>
      <w:r w:rsidR="00923F56">
        <w:rPr>
          <w:iCs/>
        </w:rPr>
        <w:t>uczniów w szkole/internacie</w:t>
      </w:r>
      <w:r w:rsidR="00251A0C">
        <w:rPr>
          <w:iCs/>
        </w:rPr>
        <w:t xml:space="preserve"> oraz </w:t>
      </w:r>
      <w:r>
        <w:rPr>
          <w:iCs/>
        </w:rPr>
        <w:t>pracy opiekuńczo-wychowawczej w poprzednim roku szkolnym.</w:t>
      </w:r>
    </w:p>
    <w:p w:rsidR="00C336A0" w:rsidRDefault="00C336A0" w:rsidP="00922A75">
      <w:pPr>
        <w:tabs>
          <w:tab w:val="num" w:pos="567"/>
        </w:tabs>
        <w:autoSpaceDE w:val="0"/>
        <w:autoSpaceDN w:val="0"/>
        <w:adjustRightInd w:val="0"/>
        <w:jc w:val="both"/>
        <w:rPr>
          <w:b/>
          <w:iCs/>
        </w:rPr>
      </w:pPr>
      <w:r w:rsidRPr="00C336A0">
        <w:rPr>
          <w:b/>
          <w:iCs/>
        </w:rPr>
        <w:t>Wnioski:</w:t>
      </w:r>
    </w:p>
    <w:p w:rsidR="006B5104" w:rsidRPr="006B5104" w:rsidRDefault="00922A75" w:rsidP="00AC58C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C58CE">
        <w:rPr>
          <w:rFonts w:ascii="Times New Roman" w:hAnsi="Times New Roman" w:cs="Times New Roman"/>
          <w:sz w:val="24"/>
          <w:szCs w:val="24"/>
        </w:rPr>
        <w:t xml:space="preserve">zmocnienie dyżurów </w:t>
      </w:r>
      <w:r w:rsidR="0071048B">
        <w:rPr>
          <w:rFonts w:ascii="Times New Roman" w:hAnsi="Times New Roman" w:cs="Times New Roman"/>
          <w:sz w:val="24"/>
          <w:szCs w:val="24"/>
        </w:rPr>
        <w:t>nauczycielskich w szkole, celem zapewnienia</w:t>
      </w:r>
      <w:r w:rsidR="006B5104" w:rsidRPr="006B5104">
        <w:rPr>
          <w:rFonts w:ascii="Times New Roman" w:hAnsi="Times New Roman" w:cs="Times New Roman"/>
          <w:sz w:val="24"/>
          <w:szCs w:val="24"/>
        </w:rPr>
        <w:t xml:space="preserve"> </w:t>
      </w:r>
      <w:r w:rsidR="0071048B">
        <w:rPr>
          <w:rFonts w:ascii="Times New Roman" w:hAnsi="Times New Roman" w:cs="Times New Roman"/>
          <w:sz w:val="24"/>
          <w:szCs w:val="24"/>
        </w:rPr>
        <w:t>bezpieczeństwa</w:t>
      </w:r>
      <w:r w:rsidR="006B5104" w:rsidRPr="006B5104">
        <w:rPr>
          <w:rFonts w:ascii="Times New Roman" w:hAnsi="Times New Roman" w:cs="Times New Roman"/>
          <w:sz w:val="24"/>
          <w:szCs w:val="24"/>
        </w:rPr>
        <w:t xml:space="preserve"> </w:t>
      </w:r>
      <w:r w:rsidR="0071048B">
        <w:rPr>
          <w:rFonts w:ascii="Times New Roman" w:hAnsi="Times New Roman" w:cs="Times New Roman"/>
          <w:sz w:val="24"/>
          <w:szCs w:val="24"/>
        </w:rPr>
        <w:t>uczniom</w:t>
      </w:r>
      <w:r w:rsidR="00880DE8" w:rsidRPr="006B5104">
        <w:rPr>
          <w:rFonts w:ascii="Times New Roman" w:hAnsi="Times New Roman" w:cs="Times New Roman"/>
          <w:sz w:val="24"/>
          <w:szCs w:val="24"/>
        </w:rPr>
        <w:t xml:space="preserve"> w trakcie</w:t>
      </w:r>
      <w:r w:rsidR="006B5104" w:rsidRPr="006B5104">
        <w:rPr>
          <w:rFonts w:ascii="Times New Roman" w:hAnsi="Times New Roman" w:cs="Times New Roman"/>
          <w:sz w:val="24"/>
          <w:szCs w:val="24"/>
        </w:rPr>
        <w:t xml:space="preserve"> </w:t>
      </w:r>
      <w:r w:rsidR="00C336A0" w:rsidRPr="006B5104">
        <w:rPr>
          <w:rFonts w:ascii="Times New Roman" w:hAnsi="Times New Roman" w:cs="Times New Roman"/>
          <w:sz w:val="24"/>
          <w:szCs w:val="24"/>
        </w:rPr>
        <w:t>przerw lekcyjnych</w:t>
      </w:r>
      <w:r w:rsidR="006B5104">
        <w:rPr>
          <w:rFonts w:ascii="Times New Roman" w:hAnsi="Times New Roman" w:cs="Times New Roman"/>
          <w:sz w:val="24"/>
          <w:szCs w:val="24"/>
        </w:rPr>
        <w:t xml:space="preserve"> (również w piwnicy szkolnej).</w:t>
      </w:r>
    </w:p>
    <w:p w:rsidR="006046B1" w:rsidRPr="0071048B" w:rsidRDefault="006B5104" w:rsidP="00AC58CE">
      <w:pPr>
        <w:pStyle w:val="Akapitzlist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B5104">
        <w:rPr>
          <w:rFonts w:ascii="Times New Roman" w:hAnsi="Times New Roman" w:cs="Times New Roman"/>
          <w:sz w:val="24"/>
          <w:szCs w:val="24"/>
        </w:rPr>
        <w:t>zęstsza kontrola pomieszczeń internackich uważanych za niebezpieczne tj. piwnice, łaźnie czyli miejsc nieobjętych monitoringiem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46B1" w:rsidRPr="00E61B1F" w:rsidRDefault="006046B1" w:rsidP="00AC58CE">
      <w:pPr>
        <w:jc w:val="both"/>
      </w:pPr>
      <w:r w:rsidRPr="00E61B1F">
        <w:tab/>
        <w:t>Na podstawie rozmów przeprowadzonych wśród na</w:t>
      </w:r>
      <w:r>
        <w:t xml:space="preserve">uczycieli/wychowawców, rodziców, </w:t>
      </w:r>
      <w:r w:rsidR="004E59C2">
        <w:t>obserwacji grup wychowawczych w internacie oraz</w:t>
      </w:r>
      <w:r w:rsidRPr="00E61B1F">
        <w:t xml:space="preserve"> klas, analizy frekwencji oraz pojawia</w:t>
      </w:r>
      <w:r w:rsidR="00AC58CE">
        <w:t xml:space="preserve">jących się w szkole/internacie </w:t>
      </w:r>
      <w:r w:rsidRPr="00E61B1F">
        <w:t>sytuacji problemowych, wyodrębnione zostały następujące zachowania ryzykowne wśród naszych uczniów:</w:t>
      </w:r>
    </w:p>
    <w:p w:rsidR="006046B1" w:rsidRPr="00923F56" w:rsidRDefault="004E59C2" w:rsidP="00AC58C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Problemy adaptacyjne uczniów</w:t>
      </w:r>
      <w:r w:rsidR="006046B1" w:rsidRPr="00B244EC">
        <w:rPr>
          <w:rFonts w:ascii="Times New Roman" w:hAnsi="Times New Roman" w:cs="Times New Roman"/>
          <w:sz w:val="24"/>
          <w:szCs w:val="24"/>
        </w:rPr>
        <w:t xml:space="preserve"> klas pierw</w:t>
      </w:r>
      <w:r>
        <w:rPr>
          <w:rFonts w:ascii="Times New Roman" w:hAnsi="Times New Roman" w:cs="Times New Roman"/>
          <w:sz w:val="24"/>
          <w:szCs w:val="24"/>
        </w:rPr>
        <w:t>szych oraz deficyty emocjonalne.</w:t>
      </w:r>
    </w:p>
    <w:p w:rsidR="00922A75" w:rsidRDefault="006046B1" w:rsidP="00AC58C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75">
        <w:rPr>
          <w:rFonts w:ascii="Times New Roman" w:hAnsi="Times New Roman" w:cs="Times New Roman"/>
          <w:sz w:val="24"/>
          <w:szCs w:val="24"/>
        </w:rPr>
        <w:t>Nieumiejętne gospodarowanie czasem wolnym</w:t>
      </w:r>
      <w:r w:rsidR="00922A75">
        <w:rPr>
          <w:rFonts w:ascii="Times New Roman" w:hAnsi="Times New Roman" w:cs="Times New Roman"/>
          <w:sz w:val="24"/>
          <w:szCs w:val="24"/>
        </w:rPr>
        <w:t>.</w:t>
      </w:r>
    </w:p>
    <w:p w:rsidR="006046B1" w:rsidRPr="00922A75" w:rsidRDefault="006046B1" w:rsidP="00AC58CE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22A75">
        <w:rPr>
          <w:rFonts w:ascii="Times New Roman" w:hAnsi="Times New Roman" w:cs="Times New Roman"/>
          <w:sz w:val="24"/>
          <w:szCs w:val="24"/>
        </w:rPr>
        <w:t>Problemy z sa</w:t>
      </w:r>
      <w:r w:rsidR="00AC58CE" w:rsidRPr="00922A75">
        <w:rPr>
          <w:rFonts w:ascii="Times New Roman" w:hAnsi="Times New Roman" w:cs="Times New Roman"/>
          <w:sz w:val="24"/>
          <w:szCs w:val="24"/>
        </w:rPr>
        <w:t>modyscypliną uczniów i motywacją do nauki.</w:t>
      </w:r>
    </w:p>
    <w:p w:rsidR="006046B1" w:rsidRDefault="006046B1" w:rsidP="00AC58CE">
      <w:pPr>
        <w:jc w:val="both"/>
      </w:pPr>
    </w:p>
    <w:p w:rsidR="006046B1" w:rsidRPr="008F5974" w:rsidRDefault="006046B1" w:rsidP="00AC58CE">
      <w:pPr>
        <w:ind w:firstLine="426"/>
        <w:jc w:val="both"/>
        <w:rPr>
          <w:b/>
        </w:rPr>
      </w:pPr>
      <w:r w:rsidRPr="008F5974">
        <w:rPr>
          <w:b/>
        </w:rPr>
        <w:t xml:space="preserve">W celu ograniczenia nieregulaminowych </w:t>
      </w:r>
      <w:proofErr w:type="spellStart"/>
      <w:r w:rsidRPr="008F5974">
        <w:rPr>
          <w:b/>
        </w:rPr>
        <w:t>zachowań</w:t>
      </w:r>
      <w:proofErr w:type="spellEnd"/>
      <w:r w:rsidRPr="008F5974">
        <w:rPr>
          <w:b/>
        </w:rPr>
        <w:t xml:space="preserve"> młodzieży oraz podniesienia poziomu bezpieczeństwa w szkole i w internacie, zaplanowane zostały zajęcia o tematyce profilaktycznej, zajęcia pozalekcyjne rozwijające zainteresowania młodzieży, spotkania ze specjalistami tj. m</w:t>
      </w:r>
      <w:r w:rsidR="004E59C2">
        <w:rPr>
          <w:b/>
        </w:rPr>
        <w:t>.</w:t>
      </w:r>
      <w:r w:rsidRPr="008F5974">
        <w:rPr>
          <w:b/>
        </w:rPr>
        <w:t>in: ginekologiem, położną, pracownikiem sanepidu</w:t>
      </w:r>
      <w:r w:rsidR="00923F56">
        <w:rPr>
          <w:b/>
        </w:rPr>
        <w:t>, psychologiem, przedstawicielami</w:t>
      </w:r>
      <w:r w:rsidR="004E59C2">
        <w:rPr>
          <w:b/>
        </w:rPr>
        <w:t xml:space="preserve"> p</w:t>
      </w:r>
      <w:r w:rsidRPr="008F5974">
        <w:rPr>
          <w:b/>
        </w:rPr>
        <w:t xml:space="preserve">olicji, terapeutą ds. uzależnień. </w:t>
      </w:r>
    </w:p>
    <w:p w:rsidR="006046B1" w:rsidRPr="006B5104" w:rsidRDefault="006046B1" w:rsidP="00AC58CE">
      <w:pPr>
        <w:ind w:firstLine="426"/>
        <w:jc w:val="both"/>
      </w:pPr>
      <w:r w:rsidRPr="006B5104">
        <w:t xml:space="preserve">Nadal przeprowadzane będą badania testami wykrywającymi obecność substancji </w:t>
      </w:r>
      <w:r w:rsidRPr="006B5104">
        <w:rPr>
          <w:rFonts w:ascii="helvb" w:hAnsi="helvb"/>
        </w:rPr>
        <w:t>psychoaktywnych</w:t>
      </w:r>
      <w:r w:rsidRPr="006B5104">
        <w:rPr>
          <w:rFonts w:ascii="helvb" w:hAnsi="helvb"/>
          <w:color w:val="222222"/>
        </w:rPr>
        <w:t xml:space="preserve"> </w:t>
      </w:r>
      <w:r w:rsidRPr="006B5104">
        <w:t xml:space="preserve">w </w:t>
      </w:r>
      <w:r w:rsidR="009E6B0A" w:rsidRPr="006B5104">
        <w:t>ślinie</w:t>
      </w:r>
      <w:r w:rsidR="004E59C2">
        <w:t xml:space="preserve"> oraz przeprowadzona zostanie wywiadówka</w:t>
      </w:r>
      <w:r w:rsidR="00AC58CE">
        <w:t xml:space="preserve"> </w:t>
      </w:r>
      <w:r w:rsidRPr="006B5104">
        <w:t xml:space="preserve">o tematyce profilaktycznej. </w:t>
      </w:r>
    </w:p>
    <w:p w:rsidR="0069641F" w:rsidRPr="006B5104" w:rsidRDefault="00520796" w:rsidP="00AC58CE">
      <w:pPr>
        <w:jc w:val="both"/>
        <w:rPr>
          <w:b/>
        </w:rPr>
      </w:pPr>
      <w:r w:rsidRPr="00922B92">
        <w:t>W bieżącym roku szkolnym</w:t>
      </w:r>
      <w:r>
        <w:t xml:space="preserve"> środowisko szkolne tj.</w:t>
      </w:r>
      <w:r w:rsidR="004E59C2">
        <w:t>:</w:t>
      </w:r>
      <w:r>
        <w:t xml:space="preserve"> uczniowie, rodzice</w:t>
      </w:r>
      <w:r w:rsidR="00AC58CE">
        <w:t xml:space="preserve"> i nauczyciele, zostaną poddane</w:t>
      </w:r>
      <w:r w:rsidRPr="00922B92">
        <w:t xml:space="preserve"> </w:t>
      </w:r>
      <w:r w:rsidRPr="006B5104">
        <w:rPr>
          <w:b/>
        </w:rPr>
        <w:t>ewaluacji</w:t>
      </w:r>
      <w:r>
        <w:t xml:space="preserve"> </w:t>
      </w:r>
      <w:r w:rsidRPr="006B5104">
        <w:rPr>
          <w:b/>
        </w:rPr>
        <w:t>wewnątrzszkolnego systemu oceniania.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8832"/>
      </w:tblGrid>
      <w:tr w:rsidR="0069641F" w:rsidRPr="008F5974" w:rsidTr="00AD1351">
        <w:trPr>
          <w:tblCellSpacing w:w="0" w:type="dxa"/>
        </w:trPr>
        <w:tc>
          <w:tcPr>
            <w:tcW w:w="240" w:type="dxa"/>
            <w:vAlign w:val="center"/>
            <w:hideMark/>
          </w:tcPr>
          <w:p w:rsidR="0069641F" w:rsidRPr="008F5974" w:rsidRDefault="0069641F" w:rsidP="00AC58CE">
            <w:pPr>
              <w:jc w:val="both"/>
            </w:pPr>
          </w:p>
        </w:tc>
        <w:tc>
          <w:tcPr>
            <w:tcW w:w="0" w:type="auto"/>
            <w:vAlign w:val="center"/>
            <w:hideMark/>
          </w:tcPr>
          <w:p w:rsidR="0069641F" w:rsidRPr="008F5974" w:rsidRDefault="0069641F" w:rsidP="00AC58CE">
            <w:pPr>
              <w:jc w:val="both"/>
            </w:pPr>
          </w:p>
        </w:tc>
      </w:tr>
    </w:tbl>
    <w:p w:rsidR="0069641F" w:rsidRPr="00E61B1F" w:rsidRDefault="0069641F" w:rsidP="00AC58CE">
      <w:pPr>
        <w:pStyle w:val="Nagwek2"/>
        <w:spacing w:line="240" w:lineRule="auto"/>
        <w:rPr>
          <w:b/>
          <w:bCs/>
          <w:sz w:val="24"/>
        </w:rPr>
      </w:pPr>
      <w:r w:rsidRPr="00E61B1F">
        <w:rPr>
          <w:b/>
          <w:bCs/>
          <w:sz w:val="24"/>
        </w:rPr>
        <w:t xml:space="preserve">II. Instytucje, organizacje </w:t>
      </w:r>
      <w:r w:rsidR="004E59C2">
        <w:rPr>
          <w:b/>
          <w:bCs/>
          <w:sz w:val="24"/>
        </w:rPr>
        <w:t xml:space="preserve">i osoby </w:t>
      </w:r>
      <w:r w:rsidRPr="00E61B1F">
        <w:rPr>
          <w:b/>
          <w:bCs/>
          <w:sz w:val="24"/>
        </w:rPr>
        <w:t>wspierające pracę profilaktyczną szkoły:</w:t>
      </w:r>
    </w:p>
    <w:p w:rsidR="0069641F" w:rsidRPr="00E61B1F" w:rsidRDefault="0069641F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1B1F">
        <w:rPr>
          <w:rFonts w:ascii="Times New Roman" w:hAnsi="Times New Roman" w:cs="Times New Roman"/>
          <w:sz w:val="24"/>
          <w:szCs w:val="24"/>
        </w:rPr>
        <w:t>Komenda Powiatowa Policji w</w:t>
      </w:r>
      <w:r w:rsidR="004E59C2">
        <w:rPr>
          <w:rFonts w:ascii="Times New Roman" w:hAnsi="Times New Roman" w:cs="Times New Roman"/>
          <w:sz w:val="24"/>
          <w:szCs w:val="24"/>
        </w:rPr>
        <w:t xml:space="preserve"> Czarnkowie (Wydział Prewencji i P</w:t>
      </w:r>
      <w:r w:rsidRPr="00E61B1F">
        <w:rPr>
          <w:rFonts w:ascii="Times New Roman" w:hAnsi="Times New Roman" w:cs="Times New Roman"/>
          <w:sz w:val="24"/>
          <w:szCs w:val="24"/>
        </w:rPr>
        <w:t>rofilaktyki).</w:t>
      </w:r>
    </w:p>
    <w:p w:rsidR="0069641F" w:rsidRPr="00E61B1F" w:rsidRDefault="0069641F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1B1F">
        <w:rPr>
          <w:rFonts w:ascii="Times New Roman" w:hAnsi="Times New Roman" w:cs="Times New Roman"/>
          <w:sz w:val="24"/>
          <w:szCs w:val="24"/>
        </w:rPr>
        <w:t>Poradnia Psychologiczno-Pedagogiczna w Czarnkowie.</w:t>
      </w:r>
    </w:p>
    <w:p w:rsidR="0069641F" w:rsidRPr="00E61B1F" w:rsidRDefault="0069641F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1B1F">
        <w:rPr>
          <w:rFonts w:ascii="Times New Roman" w:hAnsi="Times New Roman" w:cs="Times New Roman"/>
          <w:sz w:val="24"/>
          <w:szCs w:val="24"/>
        </w:rPr>
        <w:t>Poradnia Zdrowia Psychicznego w Czarnkowie</w:t>
      </w:r>
    </w:p>
    <w:p w:rsidR="0069641F" w:rsidRPr="00E61B1F" w:rsidRDefault="004E59C2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Powiatowa Stacja</w:t>
      </w:r>
      <w:r w:rsidR="0069641F" w:rsidRPr="00E61B1F">
        <w:rPr>
          <w:rFonts w:ascii="Times New Roman" w:hAnsi="Times New Roman" w:cs="Times New Roman"/>
          <w:bCs/>
          <w:sz w:val="24"/>
          <w:szCs w:val="24"/>
        </w:rPr>
        <w:t xml:space="preserve"> Sanitarno- Epidemiologiczna w Czarnkowie.</w:t>
      </w:r>
    </w:p>
    <w:p w:rsidR="0069641F" w:rsidRPr="00E61B1F" w:rsidRDefault="0069641F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Punkt Konsultacyjno-Informacyjny dla osób uzależnionyc</w:t>
      </w:r>
      <w:r w:rsidR="004E59C2">
        <w:rPr>
          <w:rFonts w:ascii="Times New Roman" w:hAnsi="Times New Roman" w:cs="Times New Roman"/>
          <w:sz w:val="24"/>
          <w:szCs w:val="24"/>
          <w:lang w:eastAsia="pl-PL"/>
        </w:rPr>
        <w:t>h i ich rodzin.</w:t>
      </w:r>
    </w:p>
    <w:p w:rsidR="0069641F" w:rsidRPr="00E61B1F" w:rsidRDefault="0069641F" w:rsidP="00AC58CE">
      <w:pPr>
        <w:numPr>
          <w:ilvl w:val="0"/>
          <w:numId w:val="6"/>
        </w:numPr>
        <w:jc w:val="both"/>
      </w:pPr>
      <w:r w:rsidRPr="00E61B1F">
        <w:t>Gminne i mie</w:t>
      </w:r>
      <w:r w:rsidR="004E59C2">
        <w:t>jskie ośrodki pomocy społecznej.</w:t>
      </w:r>
    </w:p>
    <w:p w:rsidR="0069641F" w:rsidRPr="0049718E" w:rsidRDefault="0069641F" w:rsidP="00AC58C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61B1F">
        <w:rPr>
          <w:rFonts w:ascii="Times New Roman" w:hAnsi="Times New Roman" w:cs="Times New Roman"/>
          <w:bCs/>
          <w:sz w:val="24"/>
          <w:szCs w:val="24"/>
        </w:rPr>
        <w:t>Specjaliści (psycholog, psychiatra).</w:t>
      </w:r>
    </w:p>
    <w:p w:rsidR="00922A75" w:rsidRDefault="00922A75" w:rsidP="0069641F">
      <w:pPr>
        <w:jc w:val="both"/>
        <w:rPr>
          <w:b/>
          <w:iCs/>
        </w:rPr>
      </w:pPr>
    </w:p>
    <w:p w:rsidR="00922A75" w:rsidRDefault="00922A75" w:rsidP="0069641F">
      <w:pPr>
        <w:jc w:val="both"/>
        <w:rPr>
          <w:b/>
          <w:iCs/>
        </w:rPr>
      </w:pPr>
    </w:p>
    <w:p w:rsidR="00922A75" w:rsidRDefault="00922A75" w:rsidP="0069641F">
      <w:pPr>
        <w:jc w:val="both"/>
        <w:rPr>
          <w:b/>
          <w:iCs/>
        </w:rPr>
      </w:pPr>
    </w:p>
    <w:p w:rsidR="0069641F" w:rsidRPr="0049718E" w:rsidRDefault="0069641F" w:rsidP="0069641F">
      <w:pPr>
        <w:jc w:val="both"/>
        <w:rPr>
          <w:b/>
          <w:iCs/>
        </w:rPr>
      </w:pPr>
      <w:r w:rsidRPr="00E61B1F">
        <w:rPr>
          <w:b/>
          <w:iCs/>
        </w:rPr>
        <w:lastRenderedPageBreak/>
        <w:t>III.</w:t>
      </w:r>
      <w:r>
        <w:rPr>
          <w:b/>
          <w:iCs/>
        </w:rPr>
        <w:t xml:space="preserve"> Plan działań profilaktycznych: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8"/>
        <w:gridCol w:w="3549"/>
        <w:gridCol w:w="1559"/>
        <w:gridCol w:w="1843"/>
      </w:tblGrid>
      <w:tr w:rsidR="0069641F" w:rsidRPr="00E61B1F" w:rsidTr="00AD1351">
        <w:trPr>
          <w:trHeight w:val="670"/>
        </w:trPr>
        <w:tc>
          <w:tcPr>
            <w:tcW w:w="2088" w:type="dxa"/>
            <w:vAlign w:val="center"/>
          </w:tcPr>
          <w:p w:rsidR="0069641F" w:rsidRPr="00E61B1F" w:rsidRDefault="0069641F" w:rsidP="00AD1351">
            <w:pPr>
              <w:jc w:val="center"/>
              <w:rPr>
                <w:b/>
                <w:i/>
                <w:iCs/>
              </w:rPr>
            </w:pPr>
            <w:r w:rsidRPr="00E61B1F">
              <w:rPr>
                <w:b/>
                <w:i/>
                <w:iCs/>
              </w:rPr>
              <w:t>Obszary</w:t>
            </w:r>
          </w:p>
        </w:tc>
        <w:tc>
          <w:tcPr>
            <w:tcW w:w="3549" w:type="dxa"/>
            <w:vAlign w:val="center"/>
          </w:tcPr>
          <w:p w:rsidR="0069641F" w:rsidRPr="00E61B1F" w:rsidRDefault="0069641F" w:rsidP="00AD1351">
            <w:pPr>
              <w:jc w:val="center"/>
              <w:rPr>
                <w:b/>
                <w:i/>
                <w:iCs/>
                <w:color w:val="000000"/>
              </w:rPr>
            </w:pPr>
            <w:r w:rsidRPr="00E61B1F">
              <w:rPr>
                <w:b/>
                <w:i/>
                <w:iCs/>
              </w:rPr>
              <w:t>Zadania do realizacji</w:t>
            </w:r>
          </w:p>
        </w:tc>
        <w:tc>
          <w:tcPr>
            <w:tcW w:w="1559" w:type="dxa"/>
            <w:vAlign w:val="center"/>
          </w:tcPr>
          <w:p w:rsidR="0069641F" w:rsidRPr="00E61B1F" w:rsidRDefault="0069641F" w:rsidP="00AD1351">
            <w:pPr>
              <w:jc w:val="center"/>
              <w:rPr>
                <w:b/>
                <w:i/>
                <w:iCs/>
                <w:color w:val="000000"/>
              </w:rPr>
            </w:pPr>
            <w:r w:rsidRPr="00E61B1F">
              <w:rPr>
                <w:b/>
                <w:i/>
                <w:iCs/>
              </w:rPr>
              <w:t>Termin</w:t>
            </w:r>
          </w:p>
        </w:tc>
        <w:tc>
          <w:tcPr>
            <w:tcW w:w="1843" w:type="dxa"/>
            <w:vAlign w:val="center"/>
          </w:tcPr>
          <w:p w:rsidR="0069641F" w:rsidRPr="00E61B1F" w:rsidRDefault="0069641F" w:rsidP="00AD1351">
            <w:pPr>
              <w:jc w:val="center"/>
              <w:rPr>
                <w:b/>
                <w:i/>
                <w:iCs/>
                <w:color w:val="000000"/>
              </w:rPr>
            </w:pPr>
            <w:r w:rsidRPr="00E61B1F">
              <w:rPr>
                <w:b/>
                <w:i/>
                <w:iCs/>
              </w:rPr>
              <w:t>Odpowiedzialni</w:t>
            </w:r>
          </w:p>
        </w:tc>
      </w:tr>
      <w:tr w:rsidR="0069641F" w:rsidRPr="00E61B1F" w:rsidTr="00AD1351">
        <w:trPr>
          <w:trHeight w:val="3559"/>
        </w:trPr>
        <w:tc>
          <w:tcPr>
            <w:tcW w:w="2088" w:type="dxa"/>
          </w:tcPr>
          <w:p w:rsidR="0069641F" w:rsidRPr="00A9593A" w:rsidRDefault="0069641F" w:rsidP="00AD1351">
            <w:pPr>
              <w:jc w:val="both"/>
              <w:rPr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I Bezpieczeństwo w szkole i poza szkołą</w:t>
            </w:r>
            <w:r w:rsidRPr="00A9593A">
              <w:rPr>
                <w:sz w:val="22"/>
                <w:szCs w:val="22"/>
              </w:rPr>
              <w:t xml:space="preserve"> 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</w:rPr>
            </w:pPr>
            <w:r w:rsidRPr="00A9593A">
              <w:rPr>
                <w:rFonts w:ascii="Times New Roman" w:hAnsi="Times New Roman" w:cs="Times New Roman"/>
              </w:rPr>
              <w:t xml:space="preserve">Niepowodzenia </w:t>
            </w:r>
          </w:p>
          <w:p w:rsidR="0069641F" w:rsidRPr="00A9593A" w:rsidRDefault="0069641F" w:rsidP="00AD1351">
            <w:pPr>
              <w:jc w:val="both"/>
              <w:rPr>
                <w:b/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szkolne,</w:t>
            </w:r>
            <w:r w:rsidRPr="00A9593A">
              <w:rPr>
                <w:b/>
                <w:sz w:val="22"/>
                <w:szCs w:val="22"/>
              </w:rPr>
              <w:t xml:space="preserve"> </w:t>
            </w:r>
            <w:r w:rsidRPr="00A9593A">
              <w:rPr>
                <w:sz w:val="22"/>
                <w:szCs w:val="22"/>
              </w:rPr>
              <w:t>wagary, lekceważący stosunek do nauki, skutki absencji uczniów.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A9593A">
              <w:rPr>
                <w:rFonts w:ascii="Times New Roman" w:hAnsi="Times New Roman" w:cs="Times New Roman"/>
              </w:rPr>
              <w:t xml:space="preserve">Niepowodzenia </w:t>
            </w:r>
          </w:p>
          <w:p w:rsidR="0069641F" w:rsidRPr="00A9593A" w:rsidRDefault="0069641F" w:rsidP="00AD1351">
            <w:pPr>
              <w:jc w:val="both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dydaktyczne i naruszanie dyscypliny szkolnej.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9593A">
              <w:rPr>
                <w:rFonts w:ascii="Times New Roman" w:hAnsi="Times New Roman" w:cs="Times New Roman"/>
              </w:rPr>
              <w:t xml:space="preserve">Specjalne Potrzeby Edukacyjne 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3"/>
              </w:numPr>
              <w:spacing w:line="240" w:lineRule="auto"/>
              <w:ind w:left="284" w:hanging="284"/>
              <w:rPr>
                <w:rFonts w:ascii="Times New Roman" w:hAnsi="Times New Roman" w:cs="Times New Roman"/>
              </w:rPr>
            </w:pPr>
            <w:r w:rsidRPr="00A9593A">
              <w:rPr>
                <w:rFonts w:ascii="Times New Roman" w:hAnsi="Times New Roman" w:cs="Times New Roman"/>
              </w:rPr>
              <w:t>Diagnozowanie sytuacji opiekuńczo-wychowawczej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3549" w:type="dxa"/>
          </w:tcPr>
          <w:p w:rsidR="0069641F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1</w:t>
            </w:r>
            <w:r w:rsidRPr="00A9593A">
              <w:rPr>
                <w:sz w:val="22"/>
                <w:szCs w:val="22"/>
              </w:rPr>
              <w:t>.</w:t>
            </w:r>
            <w:r w:rsidRPr="00A9593A">
              <w:rPr>
                <w:iCs/>
                <w:sz w:val="22"/>
                <w:szCs w:val="22"/>
              </w:rPr>
              <w:t>Stałe rozpoznawanie możliwości edukacyjnych ucznia przez wychowawców, nauczycieli, kontrola nauki własnej, pomoc w przezwyciężaniu trudności edukacyjnych.</w:t>
            </w:r>
          </w:p>
          <w:p w:rsidR="00BA1286" w:rsidRPr="00A9593A" w:rsidRDefault="00BA1286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2</w:t>
            </w:r>
            <w:r w:rsidRPr="00A9593A">
              <w:rPr>
                <w:iCs/>
                <w:sz w:val="22"/>
                <w:szCs w:val="22"/>
              </w:rPr>
              <w:t xml:space="preserve">.Realizowanie zajęć wychowawczych poświęconych tematyce zasad </w:t>
            </w:r>
            <w:r w:rsidR="0071048B" w:rsidRPr="00A9593A">
              <w:rPr>
                <w:b/>
                <w:iCs/>
                <w:sz w:val="22"/>
                <w:szCs w:val="22"/>
              </w:rPr>
              <w:t>efektywnego uczenia się (materiał dostępny dla wychowawców)</w:t>
            </w:r>
            <w:r w:rsidR="00922A75">
              <w:rPr>
                <w:b/>
                <w:iCs/>
                <w:sz w:val="22"/>
                <w:szCs w:val="22"/>
              </w:rPr>
              <w:t>.</w:t>
            </w:r>
          </w:p>
          <w:p w:rsidR="00BA1286" w:rsidRPr="00A9593A" w:rsidRDefault="00BA1286" w:rsidP="00AD1351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2"/>
                <w:szCs w:val="22"/>
              </w:rPr>
            </w:pPr>
          </w:p>
          <w:p w:rsidR="0069641F" w:rsidRPr="00A9593A" w:rsidRDefault="0069641F" w:rsidP="0069641F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80" w:hanging="180"/>
              <w:jc w:val="both"/>
              <w:rPr>
                <w:rFonts w:ascii="Times New Roman" w:hAnsi="Times New Roman" w:cs="Times New Roman"/>
                <w:iCs/>
              </w:rPr>
            </w:pPr>
            <w:r w:rsidRPr="00A9593A">
              <w:rPr>
                <w:rFonts w:ascii="Times New Roman" w:hAnsi="Times New Roman" w:cs="Times New Roman"/>
                <w:iCs/>
              </w:rPr>
              <w:t>Promowanie współpracy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rówieśniczej, niwelowanie trudności adaptacyjnych w klasach pierwszych.</w:t>
            </w:r>
          </w:p>
          <w:p w:rsidR="00BA1286" w:rsidRPr="00A9593A" w:rsidRDefault="00BA1286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4</w:t>
            </w:r>
            <w:r w:rsidRPr="00A9593A">
              <w:rPr>
                <w:sz w:val="22"/>
                <w:szCs w:val="22"/>
              </w:rPr>
              <w:t xml:space="preserve">.Dostosowanie wymagań edukacyjnych dla uczniów z </w:t>
            </w:r>
            <w:r w:rsidRPr="00A9593A">
              <w:rPr>
                <w:b/>
                <w:sz w:val="22"/>
                <w:szCs w:val="22"/>
              </w:rPr>
              <w:t>opiniami i orzeczeniami PPP.</w:t>
            </w:r>
          </w:p>
          <w:p w:rsidR="00BA1286" w:rsidRDefault="00BA1286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5</w:t>
            </w:r>
            <w:r w:rsidRPr="00A9593A">
              <w:rPr>
                <w:sz w:val="22"/>
                <w:szCs w:val="22"/>
              </w:rPr>
              <w:t xml:space="preserve">. </w:t>
            </w:r>
            <w:r w:rsidRPr="00A9593A">
              <w:rPr>
                <w:iCs/>
                <w:sz w:val="22"/>
                <w:szCs w:val="22"/>
              </w:rPr>
              <w:t xml:space="preserve">Cykliczne spotkania z młodzieżą posiadającą opinie/orzeczenia, niwelujące dysfunkcje w ramach specjalnych potrzeb edukacyjnych (Agnieszka </w:t>
            </w:r>
            <w:proofErr w:type="spellStart"/>
            <w:r w:rsidRPr="00A9593A">
              <w:rPr>
                <w:iCs/>
                <w:sz w:val="22"/>
                <w:szCs w:val="22"/>
              </w:rPr>
              <w:t>Bąbelczy</w:t>
            </w:r>
            <w:r w:rsidR="00922A75">
              <w:rPr>
                <w:iCs/>
                <w:sz w:val="22"/>
                <w:szCs w:val="22"/>
              </w:rPr>
              <w:t>k</w:t>
            </w:r>
            <w:proofErr w:type="spellEnd"/>
            <w:r w:rsidR="00922A75">
              <w:rPr>
                <w:iCs/>
                <w:sz w:val="22"/>
                <w:szCs w:val="22"/>
              </w:rPr>
              <w:t xml:space="preserve"> - polonista oraz wychowawcy grup.</w:t>
            </w:r>
          </w:p>
          <w:p w:rsidR="0069641F" w:rsidRPr="00A9593A" w:rsidRDefault="0069641F" w:rsidP="00AD1351">
            <w:pPr>
              <w:jc w:val="both"/>
              <w:rPr>
                <w:iCs/>
                <w:sz w:val="22"/>
                <w:szCs w:val="22"/>
              </w:rPr>
            </w:pPr>
          </w:p>
          <w:p w:rsidR="0069641F" w:rsidRPr="00A9593A" w:rsidRDefault="00BA1286" w:rsidP="00BA128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6</w:t>
            </w:r>
            <w:r w:rsidRPr="00A9593A">
              <w:rPr>
                <w:sz w:val="22"/>
                <w:szCs w:val="22"/>
              </w:rPr>
              <w:t xml:space="preserve">. </w:t>
            </w:r>
            <w:r w:rsidR="0069641F" w:rsidRPr="00A9593A">
              <w:rPr>
                <w:sz w:val="22"/>
                <w:szCs w:val="22"/>
              </w:rPr>
              <w:t>Stosowanie wzmocnień pozytywnych (nagród i pochwał) za dobr</w:t>
            </w:r>
            <w:r w:rsidR="0069641F" w:rsidRPr="00A9593A">
              <w:rPr>
                <w:rFonts w:eastAsia="TimesNewRoman"/>
                <w:sz w:val="22"/>
                <w:szCs w:val="22"/>
              </w:rPr>
              <w:t xml:space="preserve">ą </w:t>
            </w:r>
            <w:r w:rsidR="0069641F" w:rsidRPr="00A9593A">
              <w:rPr>
                <w:sz w:val="22"/>
                <w:szCs w:val="22"/>
              </w:rPr>
              <w:t>frekwencj</w:t>
            </w:r>
            <w:r w:rsidR="0069641F" w:rsidRPr="00A9593A">
              <w:rPr>
                <w:rFonts w:eastAsia="TimesNewRoman"/>
                <w:sz w:val="22"/>
                <w:szCs w:val="22"/>
              </w:rPr>
              <w:t xml:space="preserve">ę </w:t>
            </w:r>
            <w:r w:rsidR="0069641F" w:rsidRPr="00A9593A">
              <w:rPr>
                <w:sz w:val="22"/>
                <w:szCs w:val="22"/>
              </w:rPr>
              <w:t>i dobre wyniki  w nauce.</w:t>
            </w:r>
          </w:p>
          <w:p w:rsidR="00BA1286" w:rsidRPr="00A9593A" w:rsidRDefault="00BA1286" w:rsidP="00BA1286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A9593A">
              <w:rPr>
                <w:b/>
                <w:sz w:val="22"/>
                <w:szCs w:val="22"/>
              </w:rPr>
              <w:t>7</w:t>
            </w:r>
            <w:r w:rsidRPr="00A9593A">
              <w:rPr>
                <w:sz w:val="22"/>
                <w:szCs w:val="22"/>
              </w:rPr>
              <w:t>. Analiza frekwencji uczniów na zebraniach z rodzicami (opiekunami uczniów) – przekazywanie dokumentacji dotyczącej dyscyplinuj</w:t>
            </w:r>
            <w:r w:rsidRPr="00A9593A">
              <w:rPr>
                <w:rFonts w:eastAsia="TimesNewRoman"/>
                <w:sz w:val="22"/>
                <w:szCs w:val="22"/>
              </w:rPr>
              <w:t>ą</w:t>
            </w:r>
            <w:r w:rsidRPr="00A9593A">
              <w:rPr>
                <w:sz w:val="22"/>
                <w:szCs w:val="22"/>
              </w:rPr>
              <w:t>cych form zastosowanych wobec uczniów (</w:t>
            </w:r>
            <w:r w:rsidRPr="00A9593A">
              <w:rPr>
                <w:sz w:val="22"/>
                <w:szCs w:val="22"/>
                <w:u w:val="single"/>
              </w:rPr>
              <w:t>kontraktów).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b/>
                <w:iCs/>
                <w:color w:val="000000"/>
                <w:sz w:val="22"/>
                <w:szCs w:val="22"/>
              </w:rPr>
              <w:t>8.</w:t>
            </w:r>
            <w:r w:rsidRPr="00A9593A">
              <w:rPr>
                <w:iCs/>
                <w:color w:val="000000"/>
                <w:sz w:val="22"/>
                <w:szCs w:val="22"/>
              </w:rPr>
              <w:t xml:space="preserve"> Kontrola dzienników pod kątem prawidłowości stosowania zasad określonych w szkolnym systemie nagradzania  i karania.</w:t>
            </w:r>
          </w:p>
          <w:p w:rsidR="00E841E0" w:rsidRPr="00A9593A" w:rsidRDefault="00E841E0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9.</w:t>
            </w:r>
            <w:r w:rsidRPr="00A9593A">
              <w:rPr>
                <w:iCs/>
                <w:sz w:val="22"/>
                <w:szCs w:val="22"/>
              </w:rPr>
              <w:t xml:space="preserve"> Propagowanie wśród mieszkańców internatu idei samorządności, zachęcanie do pracy w Radzie Internatu.</w:t>
            </w:r>
          </w:p>
          <w:p w:rsidR="00E841E0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922A75" w:rsidRPr="00A9593A" w:rsidRDefault="00922A75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10</w:t>
            </w:r>
            <w:r w:rsidRPr="00A9593A">
              <w:rPr>
                <w:iCs/>
                <w:sz w:val="22"/>
                <w:szCs w:val="22"/>
              </w:rPr>
              <w:t>.Egzekwowanie zakazu przebywania starszych mieszkańców w sypialniach pierwszoklasistów i odwrotnie.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E841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11.</w:t>
            </w:r>
            <w:r w:rsidRPr="00A9593A">
              <w:rPr>
                <w:iCs/>
                <w:sz w:val="22"/>
                <w:szCs w:val="22"/>
              </w:rPr>
              <w:t xml:space="preserve"> Realizowanie zadań przewidzianych w kalendarzu imprez i uroczystości szkolnych.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12</w:t>
            </w:r>
            <w:r w:rsidR="0069641F" w:rsidRPr="00A9593A">
              <w:rPr>
                <w:b/>
                <w:iCs/>
                <w:sz w:val="22"/>
                <w:szCs w:val="22"/>
              </w:rPr>
              <w:t>.</w:t>
            </w:r>
            <w:r w:rsidR="0069641F" w:rsidRPr="00A9593A">
              <w:rPr>
                <w:iCs/>
                <w:sz w:val="22"/>
                <w:szCs w:val="22"/>
              </w:rPr>
              <w:t xml:space="preserve"> Stałe monitorowanie sytuacji </w:t>
            </w:r>
            <w:r w:rsidR="0069641F" w:rsidRPr="00A9593A">
              <w:rPr>
                <w:iCs/>
                <w:sz w:val="22"/>
                <w:szCs w:val="22"/>
              </w:rPr>
              <w:br/>
              <w:t>w szkole przez koordynatora ds.</w:t>
            </w:r>
          </w:p>
          <w:p w:rsidR="0069641F" w:rsidRPr="00A9593A" w:rsidRDefault="00922A75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b</w:t>
            </w:r>
            <w:r w:rsidR="0069641F" w:rsidRPr="00A9593A">
              <w:rPr>
                <w:iCs/>
                <w:sz w:val="22"/>
                <w:szCs w:val="22"/>
              </w:rPr>
              <w:t>ezpieczeństwa</w:t>
            </w:r>
            <w:r>
              <w:rPr>
                <w:iCs/>
                <w:sz w:val="22"/>
                <w:szCs w:val="22"/>
              </w:rPr>
              <w:t>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13</w:t>
            </w:r>
            <w:r w:rsidR="0069641F" w:rsidRPr="00A9593A">
              <w:rPr>
                <w:b/>
                <w:iCs/>
                <w:sz w:val="22"/>
                <w:szCs w:val="22"/>
              </w:rPr>
              <w:t>.</w:t>
            </w:r>
            <w:r w:rsidR="0069641F" w:rsidRPr="00A9593A">
              <w:rPr>
                <w:iCs/>
                <w:sz w:val="22"/>
                <w:szCs w:val="22"/>
              </w:rPr>
              <w:t xml:space="preserve"> Pogadanki na temat moralnych aspektów dokonywania kradzieży oraz jak zmniejszyć ryzyko bycia ofiarą złodzieja.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E841E0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14</w:t>
            </w:r>
            <w:r w:rsidR="0069641F" w:rsidRPr="00A9593A">
              <w:rPr>
                <w:b/>
                <w:iCs/>
                <w:sz w:val="22"/>
                <w:szCs w:val="22"/>
              </w:rPr>
              <w:t>.</w:t>
            </w:r>
            <w:r w:rsidR="0069641F" w:rsidRPr="00A9593A">
              <w:rPr>
                <w:iCs/>
                <w:sz w:val="22"/>
                <w:szCs w:val="22"/>
              </w:rPr>
              <w:t xml:space="preserve"> Spotkania z funkcjonariuszami policji poświęcone odpowiedzialności karnej za nieprzestrzeganie prawa.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9641F" w:rsidRPr="00A9593A" w:rsidRDefault="00E841E0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15</w:t>
            </w:r>
            <w:r w:rsidR="0069641F" w:rsidRPr="00A9593A">
              <w:rPr>
                <w:b/>
                <w:iCs/>
                <w:sz w:val="22"/>
                <w:szCs w:val="22"/>
              </w:rPr>
              <w:t>.</w:t>
            </w:r>
            <w:r w:rsidR="0069641F" w:rsidRPr="00A9593A">
              <w:rPr>
                <w:iCs/>
                <w:sz w:val="22"/>
                <w:szCs w:val="22"/>
              </w:rPr>
              <w:t xml:space="preserve"> Próbna ewakuacja szkoły / internatu z udziałem Straży Pożarnej.</w:t>
            </w:r>
          </w:p>
          <w:p w:rsidR="00E841E0" w:rsidRPr="00A9593A" w:rsidRDefault="00E841E0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</w:p>
          <w:p w:rsidR="0069641F" w:rsidRPr="00A9593A" w:rsidRDefault="00E841E0" w:rsidP="00AD1351">
            <w:pPr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16</w:t>
            </w:r>
            <w:r w:rsidR="0069641F" w:rsidRPr="00A9593A">
              <w:rPr>
                <w:b/>
                <w:iCs/>
                <w:sz w:val="22"/>
                <w:szCs w:val="22"/>
              </w:rPr>
              <w:t>.</w:t>
            </w:r>
            <w:r w:rsidR="0069641F" w:rsidRPr="00A9593A">
              <w:rPr>
                <w:iCs/>
                <w:sz w:val="22"/>
                <w:szCs w:val="22"/>
              </w:rPr>
              <w:t>Ocena sytuacji materialnej młodzieży oraz pomoc w uzyskaniu świadczeń z MOPS i GOPS.</w:t>
            </w:r>
          </w:p>
          <w:p w:rsidR="00E841E0" w:rsidRPr="00A9593A" w:rsidRDefault="00E841E0" w:rsidP="00AD1351">
            <w:pPr>
              <w:jc w:val="both"/>
              <w:rPr>
                <w:iCs/>
                <w:sz w:val="22"/>
                <w:szCs w:val="22"/>
              </w:rPr>
            </w:pPr>
          </w:p>
          <w:p w:rsidR="0069641F" w:rsidRDefault="00E841E0" w:rsidP="00AD1351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b/>
                <w:iCs/>
                <w:color w:val="000000"/>
                <w:sz w:val="22"/>
                <w:szCs w:val="22"/>
              </w:rPr>
              <w:t>17</w:t>
            </w:r>
            <w:r w:rsidR="0069641F" w:rsidRPr="00A9593A">
              <w:rPr>
                <w:b/>
                <w:iCs/>
                <w:color w:val="000000"/>
                <w:sz w:val="22"/>
                <w:szCs w:val="22"/>
              </w:rPr>
              <w:t>.</w:t>
            </w:r>
            <w:r w:rsidR="0069641F" w:rsidRPr="00A9593A">
              <w:rPr>
                <w:iCs/>
                <w:color w:val="000000"/>
                <w:sz w:val="22"/>
                <w:szCs w:val="22"/>
              </w:rPr>
              <w:t xml:space="preserve"> Spotkanie mieszkańców posiadających prawo jazdy z funkcjonariuszami policji drogowej.</w:t>
            </w:r>
          </w:p>
          <w:p w:rsidR="00AC58CE" w:rsidRPr="00A9593A" w:rsidRDefault="00AC58CE" w:rsidP="00AD135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E841E0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b/>
                <w:iCs/>
                <w:color w:val="000000"/>
                <w:sz w:val="22"/>
                <w:szCs w:val="22"/>
              </w:rPr>
              <w:t>18</w:t>
            </w:r>
            <w:r w:rsidR="0069641F" w:rsidRPr="00A9593A">
              <w:rPr>
                <w:iCs/>
                <w:color w:val="000000"/>
                <w:sz w:val="22"/>
                <w:szCs w:val="22"/>
              </w:rPr>
              <w:t>. Kontrola stancji (nawiązanie kontaktu z właścicielem, kontrola warunków mieszkalnych)</w:t>
            </w:r>
            <w:r w:rsidR="00922A75">
              <w:rPr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lastRenderedPageBreak/>
              <w:t>Na bieżąco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69641F" w:rsidRPr="00A9593A" w:rsidRDefault="0071048B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Wrzesień 2016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Default="00BA1286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69641F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Cał</w:t>
            </w:r>
            <w:r w:rsidR="0069641F" w:rsidRPr="00A9593A">
              <w:rPr>
                <w:sz w:val="22"/>
                <w:szCs w:val="22"/>
              </w:rPr>
              <w:t>y rok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E841E0" w:rsidRDefault="00E841E0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922A75" w:rsidRPr="00A9593A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E841E0" w:rsidRDefault="00E841E0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69641F" w:rsidRPr="00A9593A" w:rsidRDefault="00F900B4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Listopad 2016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Październik</w:t>
            </w:r>
          </w:p>
          <w:p w:rsidR="0069641F" w:rsidRPr="00A9593A" w:rsidRDefault="00F900B4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2016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Wrzesień/</w:t>
            </w:r>
          </w:p>
          <w:p w:rsidR="0069641F" w:rsidRPr="00A9593A" w:rsidRDefault="00F900B4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2016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69641F" w:rsidRPr="00A9593A" w:rsidRDefault="00F900B4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Wrzesień 2016</w:t>
            </w: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Termin ruchomy</w:t>
            </w: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dwukrotnie w ciągu roku szkolnego</w:t>
            </w:r>
          </w:p>
        </w:tc>
        <w:tc>
          <w:tcPr>
            <w:tcW w:w="1843" w:type="dxa"/>
          </w:tcPr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lastRenderedPageBreak/>
              <w:t>Wychowawcy klas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Wychowawcy w internacie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Nauczyciel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 klas</w:t>
            </w:r>
          </w:p>
          <w:p w:rsidR="0071048B" w:rsidRPr="00A9593A" w:rsidRDefault="0071048B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Agnieszka </w:t>
            </w:r>
            <w:proofErr w:type="spellStart"/>
            <w:r w:rsidRPr="00A9593A">
              <w:rPr>
                <w:sz w:val="22"/>
                <w:szCs w:val="22"/>
              </w:rPr>
              <w:t>Bąbelczyk</w:t>
            </w:r>
            <w:proofErr w:type="spellEnd"/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Wychowawcy/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nauczyciele</w:t>
            </w: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Nauczyciele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BA1286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nauczyciele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 klas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71048B" w:rsidRDefault="0071048B" w:rsidP="00AD1351">
            <w:pPr>
              <w:rPr>
                <w:sz w:val="22"/>
                <w:szCs w:val="22"/>
              </w:rPr>
            </w:pP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Dyrektor szkoły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V-ce Dyrektor szkoły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69641F" w:rsidRPr="00A9593A" w:rsidRDefault="00E841E0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SU</w:t>
            </w:r>
          </w:p>
          <w:p w:rsidR="0069641F" w:rsidRPr="00A9593A" w:rsidRDefault="00E841E0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N-le, w-</w:t>
            </w:r>
            <w:proofErr w:type="spellStart"/>
            <w:r w:rsidRPr="00A9593A">
              <w:rPr>
                <w:sz w:val="22"/>
                <w:szCs w:val="22"/>
              </w:rPr>
              <w:t>cy</w:t>
            </w:r>
            <w:proofErr w:type="spellEnd"/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Default="00F900B4" w:rsidP="00AD1351">
            <w:pPr>
              <w:rPr>
                <w:sz w:val="22"/>
                <w:szCs w:val="22"/>
              </w:rPr>
            </w:pPr>
          </w:p>
          <w:p w:rsidR="00922A75" w:rsidRPr="00A9593A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E841E0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w-</w:t>
            </w:r>
            <w:proofErr w:type="spellStart"/>
            <w:r w:rsidRPr="00A9593A">
              <w:rPr>
                <w:sz w:val="22"/>
                <w:szCs w:val="22"/>
              </w:rPr>
              <w:t>cy</w:t>
            </w:r>
            <w:proofErr w:type="spellEnd"/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n-le, w-</w:t>
            </w:r>
            <w:proofErr w:type="spellStart"/>
            <w:r w:rsidRPr="00A9593A">
              <w:rPr>
                <w:sz w:val="22"/>
                <w:szCs w:val="22"/>
              </w:rPr>
              <w:t>cy</w:t>
            </w:r>
            <w:proofErr w:type="spellEnd"/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E841E0" w:rsidRDefault="00E841E0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proofErr w:type="spellStart"/>
            <w:r w:rsidRPr="00A9593A">
              <w:rPr>
                <w:sz w:val="22"/>
                <w:szCs w:val="22"/>
              </w:rPr>
              <w:t>Z.Jeliński</w:t>
            </w:r>
            <w:proofErr w:type="spellEnd"/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w-</w:t>
            </w:r>
            <w:proofErr w:type="spellStart"/>
            <w:r w:rsidRPr="00A9593A">
              <w:rPr>
                <w:sz w:val="22"/>
                <w:szCs w:val="22"/>
              </w:rPr>
              <w:t>cy</w:t>
            </w:r>
            <w:proofErr w:type="spellEnd"/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Przedstawiciel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Komendy Powiatowej Policji w Czarnkowie (wydział prewencji i profilaktyki)</w:t>
            </w:r>
          </w:p>
          <w:p w:rsidR="00AC58CE" w:rsidRPr="00A9593A" w:rsidRDefault="00AC58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Z. Jeliński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E841E0" w:rsidRPr="00A9593A" w:rsidRDefault="00E841E0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Przedstaw</w:t>
            </w:r>
            <w:r w:rsidR="00AC58CE">
              <w:rPr>
                <w:sz w:val="22"/>
                <w:szCs w:val="22"/>
              </w:rPr>
              <w:t>iciel</w:t>
            </w:r>
            <w:r w:rsidR="00AC58CE">
              <w:rPr>
                <w:sz w:val="22"/>
                <w:szCs w:val="22"/>
              </w:rPr>
              <w:br/>
              <w:t xml:space="preserve">KPP </w:t>
            </w:r>
            <w:r w:rsidR="00922A75">
              <w:rPr>
                <w:sz w:val="22"/>
                <w:szCs w:val="22"/>
              </w:rPr>
              <w:t xml:space="preserve"> w Czarnkowie</w:t>
            </w: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 klas</w:t>
            </w:r>
          </w:p>
        </w:tc>
      </w:tr>
      <w:tr w:rsidR="0069641F" w:rsidRPr="00E61B1F" w:rsidTr="002D32CE">
        <w:trPr>
          <w:trHeight w:val="2409"/>
        </w:trPr>
        <w:tc>
          <w:tcPr>
            <w:tcW w:w="2088" w:type="dxa"/>
            <w:tcBorders>
              <w:bottom w:val="single" w:sz="4" w:space="0" w:color="auto"/>
            </w:tcBorders>
          </w:tcPr>
          <w:p w:rsidR="0069641F" w:rsidRPr="00A9593A" w:rsidRDefault="0069641F" w:rsidP="00AD1351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lastRenderedPageBreak/>
              <w:t>II</w:t>
            </w:r>
            <w:r w:rsidRPr="00A9593A">
              <w:rPr>
                <w:b/>
                <w:sz w:val="22"/>
                <w:szCs w:val="22"/>
              </w:rPr>
              <w:t xml:space="preserve"> Zachowania ryzykowne 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A9593A">
              <w:rPr>
                <w:rFonts w:ascii="Times New Roman" w:hAnsi="Times New Roman" w:cs="Times New Roman"/>
                <w:lang w:eastAsia="pl-PL"/>
              </w:rPr>
              <w:t xml:space="preserve">profilaktyka uzależnień </w:t>
            </w:r>
          </w:p>
          <w:p w:rsidR="0069641F" w:rsidRPr="00A9593A" w:rsidRDefault="0069641F" w:rsidP="0069641F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lang w:eastAsia="pl-PL"/>
              </w:rPr>
            </w:pPr>
            <w:r w:rsidRPr="00A9593A">
              <w:rPr>
                <w:rFonts w:ascii="Times New Roman" w:hAnsi="Times New Roman" w:cs="Times New Roman"/>
                <w:bCs/>
              </w:rPr>
              <w:t>przeciwdziałanie agresji i przemocy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8F4795" w:rsidRPr="00A9593A" w:rsidRDefault="008F4795" w:rsidP="00AD1351">
            <w:pPr>
              <w:rPr>
                <w:sz w:val="22"/>
                <w:szCs w:val="22"/>
              </w:rPr>
            </w:pPr>
          </w:p>
          <w:p w:rsidR="008F4795" w:rsidRDefault="008F4795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  <w:r w:rsidRPr="00A9593A">
              <w:rPr>
                <w:b/>
                <w:bCs/>
                <w:sz w:val="22"/>
                <w:szCs w:val="22"/>
              </w:rPr>
              <w:t>III Działania profilaktyczne mające na celu zapobieganie chorobom zakaźnym</w:t>
            </w:r>
          </w:p>
          <w:p w:rsidR="0069641F" w:rsidRPr="00A9593A" w:rsidRDefault="0069641F" w:rsidP="00AD1351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b/>
                <w:bCs/>
                <w:sz w:val="22"/>
                <w:szCs w:val="22"/>
              </w:rPr>
            </w:pPr>
          </w:p>
          <w:p w:rsidR="0069641F" w:rsidRDefault="0069641F" w:rsidP="00AD1351">
            <w:pPr>
              <w:pStyle w:val="Tekstpodstawowywcity"/>
              <w:ind w:left="0"/>
              <w:rPr>
                <w:b/>
                <w:bCs/>
                <w:sz w:val="32"/>
                <w:szCs w:val="32"/>
              </w:rPr>
            </w:pPr>
          </w:p>
          <w:p w:rsidR="00922A75" w:rsidRPr="002D32CE" w:rsidRDefault="00922A75" w:rsidP="00AD1351">
            <w:pPr>
              <w:pStyle w:val="Tekstpodstawowywcity"/>
              <w:ind w:left="0"/>
              <w:rPr>
                <w:b/>
                <w:bCs/>
                <w:sz w:val="32"/>
                <w:szCs w:val="3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A9593A">
              <w:rPr>
                <w:b/>
                <w:bCs/>
                <w:sz w:val="22"/>
                <w:szCs w:val="22"/>
              </w:rPr>
              <w:t xml:space="preserve">IV </w:t>
            </w:r>
            <w:r w:rsidRPr="00A9593A">
              <w:rPr>
                <w:b/>
                <w:sz w:val="22"/>
                <w:szCs w:val="22"/>
              </w:rPr>
              <w:t>Promocja zdrowia</w:t>
            </w:r>
            <w:r w:rsidRPr="00A9593A">
              <w:rPr>
                <w:sz w:val="22"/>
                <w:szCs w:val="22"/>
              </w:rPr>
              <w:t xml:space="preserve"> </w:t>
            </w: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Zdrow</w:t>
            </w:r>
            <w:r w:rsidR="00A9593A">
              <w:rPr>
                <w:sz w:val="22"/>
                <w:szCs w:val="22"/>
              </w:rPr>
              <w:t>i</w:t>
            </w:r>
            <w:r w:rsidRPr="00A9593A">
              <w:rPr>
                <w:sz w:val="22"/>
                <w:szCs w:val="22"/>
              </w:rPr>
              <w:t xml:space="preserve">e </w:t>
            </w:r>
            <w:r w:rsidRPr="00A9593A">
              <w:rPr>
                <w:sz w:val="22"/>
                <w:szCs w:val="22"/>
              </w:rPr>
              <w:br/>
              <w:t>psychiczne i fizyczne uczniów</w:t>
            </w: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ind w:left="0"/>
              <w:rPr>
                <w:sz w:val="22"/>
                <w:szCs w:val="22"/>
              </w:rPr>
            </w:pPr>
          </w:p>
          <w:p w:rsidR="0069641F" w:rsidRDefault="0069641F" w:rsidP="00AD1351">
            <w:pPr>
              <w:pStyle w:val="Tekstpodstawowywcity"/>
              <w:spacing w:after="0"/>
              <w:ind w:left="0"/>
              <w:rPr>
                <w:sz w:val="22"/>
                <w:szCs w:val="22"/>
              </w:rPr>
            </w:pPr>
          </w:p>
          <w:p w:rsidR="002D32CE" w:rsidRDefault="002D32CE" w:rsidP="00AD1351">
            <w:pPr>
              <w:pStyle w:val="Tekstpodstawowywcity"/>
              <w:spacing w:after="0"/>
              <w:ind w:left="0"/>
              <w:rPr>
                <w:sz w:val="22"/>
                <w:szCs w:val="22"/>
              </w:rPr>
            </w:pPr>
          </w:p>
          <w:p w:rsidR="00922A75" w:rsidRDefault="00922A75" w:rsidP="00AD1351">
            <w:pPr>
              <w:pStyle w:val="Tekstpodstawowywcity"/>
              <w:spacing w:after="0"/>
              <w:ind w:left="0"/>
            </w:pPr>
          </w:p>
          <w:p w:rsidR="00922A75" w:rsidRDefault="00922A75" w:rsidP="00AD1351">
            <w:pPr>
              <w:pStyle w:val="Tekstpodstawowywcity"/>
              <w:spacing w:after="0"/>
              <w:ind w:left="0"/>
            </w:pPr>
          </w:p>
          <w:p w:rsidR="00922A75" w:rsidRPr="00922A75" w:rsidRDefault="00922A75" w:rsidP="00AD1351">
            <w:pPr>
              <w:pStyle w:val="Tekstpodstawowywcity"/>
              <w:spacing w:after="0"/>
              <w:ind w:left="0"/>
            </w:pPr>
          </w:p>
          <w:p w:rsidR="0069641F" w:rsidRPr="00A9593A" w:rsidRDefault="002D32CE" w:rsidP="00AD1351">
            <w:pPr>
              <w:rPr>
                <w:b/>
                <w:iCs/>
                <w:color w:val="000000"/>
                <w:sz w:val="22"/>
                <w:szCs w:val="22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V. </w:t>
            </w:r>
            <w:r w:rsidR="0069641F" w:rsidRPr="00A9593A">
              <w:rPr>
                <w:b/>
                <w:iCs/>
                <w:color w:val="000000"/>
                <w:sz w:val="22"/>
                <w:szCs w:val="22"/>
              </w:rPr>
              <w:t>Pozostałe</w:t>
            </w:r>
          </w:p>
          <w:p w:rsidR="0069641F" w:rsidRPr="00A9593A" w:rsidRDefault="002D32CE" w:rsidP="00AD1351">
            <w:pPr>
              <w:pStyle w:val="Tekstpodstawowywcity"/>
              <w:spacing w:after="0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69641F" w:rsidRPr="00A9593A">
              <w:rPr>
                <w:b/>
                <w:sz w:val="22"/>
                <w:szCs w:val="22"/>
              </w:rPr>
              <w:t>adania</w:t>
            </w:r>
          </w:p>
          <w:p w:rsidR="002D32CE" w:rsidRPr="00922A75" w:rsidRDefault="0069641F" w:rsidP="00AD1351">
            <w:pPr>
              <w:pStyle w:val="Tekstpodstawowywcity"/>
              <w:numPr>
                <w:ilvl w:val="0"/>
                <w:numId w:val="4"/>
              </w:numPr>
              <w:spacing w:after="0"/>
              <w:ind w:left="284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podsumowanie działań profilaktycznych szkoły/internatu.</w:t>
            </w:r>
          </w:p>
        </w:tc>
        <w:tc>
          <w:tcPr>
            <w:tcW w:w="3549" w:type="dxa"/>
          </w:tcPr>
          <w:p w:rsidR="0069641F" w:rsidRPr="00A9593A" w:rsidRDefault="00AD2838" w:rsidP="00AD2838">
            <w:pPr>
              <w:rPr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lastRenderedPageBreak/>
              <w:t>1</w:t>
            </w:r>
            <w:r w:rsidRPr="00A9593A">
              <w:rPr>
                <w:iCs/>
                <w:sz w:val="22"/>
                <w:szCs w:val="22"/>
              </w:rPr>
              <w:t xml:space="preserve">. </w:t>
            </w:r>
            <w:r w:rsidR="0069641F" w:rsidRPr="00A9593A">
              <w:rPr>
                <w:iCs/>
                <w:sz w:val="22"/>
                <w:szCs w:val="22"/>
              </w:rPr>
              <w:t>Stałe</w:t>
            </w:r>
            <w:r w:rsidR="0069641F" w:rsidRPr="00A9593A">
              <w:rPr>
                <w:color w:val="000000"/>
                <w:sz w:val="22"/>
                <w:szCs w:val="22"/>
              </w:rPr>
              <w:t xml:space="preserve"> monitorowanie </w:t>
            </w:r>
            <w:r w:rsidR="0069641F" w:rsidRPr="00A9593A">
              <w:rPr>
                <w:color w:val="000000"/>
                <w:sz w:val="22"/>
                <w:szCs w:val="22"/>
              </w:rPr>
              <w:br/>
              <w:t xml:space="preserve">i eliminowanie agresywnych </w:t>
            </w:r>
            <w:proofErr w:type="spellStart"/>
            <w:r w:rsidR="0069641F" w:rsidRPr="00A9593A">
              <w:rPr>
                <w:color w:val="000000"/>
                <w:sz w:val="22"/>
                <w:szCs w:val="22"/>
              </w:rPr>
              <w:t>zachowań</w:t>
            </w:r>
            <w:proofErr w:type="spellEnd"/>
            <w:r w:rsidR="0069641F" w:rsidRPr="00A9593A">
              <w:rPr>
                <w:color w:val="000000"/>
                <w:sz w:val="22"/>
                <w:szCs w:val="22"/>
              </w:rPr>
              <w:t>, w tym znęcania się psychicznego  nad uczniami z klasy pierwszej oraz słabszymi rówieśnikami.</w:t>
            </w:r>
            <w:r w:rsidR="0069641F" w:rsidRPr="00A9593A">
              <w:rPr>
                <w:sz w:val="22"/>
                <w:szCs w:val="22"/>
              </w:rPr>
              <w:t xml:space="preserve"> </w:t>
            </w:r>
          </w:p>
          <w:p w:rsidR="00AD2838" w:rsidRDefault="00AD2838" w:rsidP="00AD2838">
            <w:pPr>
              <w:rPr>
                <w:sz w:val="22"/>
                <w:szCs w:val="22"/>
              </w:rPr>
            </w:pPr>
          </w:p>
          <w:p w:rsidR="00A9593A" w:rsidRPr="00A9593A" w:rsidRDefault="00A9593A" w:rsidP="00AD2838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2.</w:t>
            </w:r>
            <w:r w:rsidRPr="00A9593A">
              <w:rPr>
                <w:iCs/>
                <w:sz w:val="22"/>
                <w:szCs w:val="22"/>
              </w:rPr>
              <w:t xml:space="preserve"> Lekcje wychowawcze poświęcone profilaktyce uzależnień, przeciwdziałaniu agresji oraz zajęcia integracyjne dla uczniów klas pierwszych.</w:t>
            </w:r>
          </w:p>
          <w:p w:rsidR="00AD2838" w:rsidRPr="00A9593A" w:rsidRDefault="00AD2838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AD2838" w:rsidP="00AD2838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3</w:t>
            </w:r>
            <w:r w:rsidRPr="00A9593A">
              <w:rPr>
                <w:iCs/>
                <w:sz w:val="22"/>
                <w:szCs w:val="22"/>
              </w:rPr>
              <w:t xml:space="preserve">. </w:t>
            </w:r>
            <w:r w:rsidR="0069641F" w:rsidRPr="00A9593A">
              <w:rPr>
                <w:iCs/>
                <w:sz w:val="22"/>
                <w:szCs w:val="22"/>
              </w:rPr>
              <w:t xml:space="preserve">Pogadanki i dyskusje </w:t>
            </w:r>
            <w:r w:rsidR="0069641F" w:rsidRPr="00A9593A">
              <w:rPr>
                <w:iCs/>
                <w:sz w:val="22"/>
                <w:szCs w:val="22"/>
              </w:rPr>
              <w:br/>
              <w:t xml:space="preserve">w grupach  na temat </w:t>
            </w:r>
            <w:proofErr w:type="spellStart"/>
            <w:r w:rsidR="0069641F" w:rsidRPr="00A9593A">
              <w:rPr>
                <w:iCs/>
                <w:sz w:val="22"/>
                <w:szCs w:val="22"/>
              </w:rPr>
              <w:t>zachowań</w:t>
            </w:r>
            <w:proofErr w:type="spellEnd"/>
            <w:r w:rsidR="0069641F" w:rsidRPr="00A9593A">
              <w:rPr>
                <w:iCs/>
                <w:sz w:val="22"/>
                <w:szCs w:val="22"/>
              </w:rPr>
              <w:t xml:space="preserve"> agresywnych i ich skutków. </w:t>
            </w:r>
          </w:p>
          <w:p w:rsidR="00AD2838" w:rsidRPr="00A9593A" w:rsidRDefault="00AD2838" w:rsidP="00AD2838">
            <w:pPr>
              <w:rPr>
                <w:sz w:val="22"/>
                <w:szCs w:val="22"/>
              </w:rPr>
            </w:pPr>
          </w:p>
          <w:p w:rsidR="0069641F" w:rsidRPr="00A9593A" w:rsidRDefault="00AD2838" w:rsidP="00AD283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4.</w:t>
            </w:r>
            <w:r w:rsidRPr="00A9593A">
              <w:rPr>
                <w:iCs/>
                <w:sz w:val="22"/>
                <w:szCs w:val="22"/>
              </w:rPr>
              <w:t xml:space="preserve"> </w:t>
            </w:r>
            <w:r w:rsidR="0069641F" w:rsidRPr="00A9593A">
              <w:rPr>
                <w:iCs/>
                <w:sz w:val="22"/>
                <w:szCs w:val="22"/>
              </w:rPr>
              <w:t>Prowadzenie rozmów dyscyplinujących, motywujących oraz wychowawczych.</w:t>
            </w:r>
            <w:r w:rsidR="0069641F" w:rsidRPr="00A9593A">
              <w:rPr>
                <w:sz w:val="22"/>
                <w:szCs w:val="22"/>
              </w:rPr>
              <w:t xml:space="preserve"> </w:t>
            </w:r>
          </w:p>
          <w:p w:rsidR="00AD2838" w:rsidRPr="00A9593A" w:rsidRDefault="00AD2838" w:rsidP="00AD2838">
            <w:pPr>
              <w:rPr>
                <w:sz w:val="22"/>
                <w:szCs w:val="22"/>
              </w:rPr>
            </w:pPr>
          </w:p>
          <w:p w:rsidR="0069641F" w:rsidRDefault="0069641F" w:rsidP="00BA128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5</w:t>
            </w:r>
            <w:r w:rsidRPr="00A9593A">
              <w:rPr>
                <w:iCs/>
                <w:sz w:val="22"/>
                <w:szCs w:val="22"/>
              </w:rPr>
              <w:t>. Promowanie udziału młodzieży w zajęciach pozalekcyjnych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9593A" w:rsidRDefault="00A9593A" w:rsidP="00BA128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9593A" w:rsidRPr="00A9593A" w:rsidRDefault="00A9593A" w:rsidP="00BA1286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AD2838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6</w:t>
            </w:r>
            <w:r w:rsidR="0069641F" w:rsidRPr="00A9593A">
              <w:rPr>
                <w:b/>
                <w:iCs/>
                <w:sz w:val="22"/>
                <w:szCs w:val="22"/>
              </w:rPr>
              <w:t xml:space="preserve">. </w:t>
            </w:r>
            <w:r w:rsidR="0069641F" w:rsidRPr="00A9593A">
              <w:rPr>
                <w:iCs/>
                <w:sz w:val="22"/>
                <w:szCs w:val="22"/>
              </w:rPr>
              <w:t>Egzekwowanie bezwzględnego zakazu palenia tytoniu, picia alkoholu oraz spożywania substancji uzależniających</w:t>
            </w:r>
          </w:p>
          <w:p w:rsidR="00F900B4" w:rsidRPr="00A9593A" w:rsidRDefault="0069641F" w:rsidP="00F900B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/psychoaktywnych.</w:t>
            </w:r>
          </w:p>
          <w:p w:rsidR="00A9593A" w:rsidRDefault="00A9593A" w:rsidP="00F900B4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F900B4" w:rsidRPr="00A9593A" w:rsidRDefault="00AD2838" w:rsidP="00F900B4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7</w:t>
            </w:r>
            <w:r w:rsidR="00F900B4" w:rsidRPr="00A9593A">
              <w:rPr>
                <w:iCs/>
                <w:sz w:val="22"/>
                <w:szCs w:val="22"/>
              </w:rPr>
              <w:t>.</w:t>
            </w:r>
            <w:r w:rsidR="00F900B4" w:rsidRPr="00A9593A">
              <w:rPr>
                <w:b/>
                <w:iCs/>
                <w:sz w:val="22"/>
                <w:szCs w:val="22"/>
              </w:rPr>
              <w:t>Szkolenia</w:t>
            </w:r>
            <w:r w:rsidR="00F900B4" w:rsidRPr="00A9593A">
              <w:rPr>
                <w:iCs/>
                <w:sz w:val="22"/>
                <w:szCs w:val="22"/>
              </w:rPr>
              <w:t xml:space="preserve"> dla uczniów i nauczycieli nt. </w:t>
            </w:r>
            <w:r w:rsidR="00F900B4" w:rsidRPr="00A9593A">
              <w:rPr>
                <w:b/>
                <w:iCs/>
                <w:sz w:val="22"/>
                <w:szCs w:val="22"/>
              </w:rPr>
              <w:t xml:space="preserve">terroryzmu </w:t>
            </w:r>
            <w:r w:rsidR="00F900B4" w:rsidRPr="00A9593A">
              <w:rPr>
                <w:iCs/>
                <w:sz w:val="22"/>
                <w:szCs w:val="22"/>
              </w:rPr>
              <w:t xml:space="preserve">i zasad postępowania na wypadek wtargnięcia napastnika </w:t>
            </w:r>
            <w:r w:rsidR="008F4795" w:rsidRPr="00A9593A">
              <w:rPr>
                <w:iCs/>
                <w:sz w:val="22"/>
                <w:szCs w:val="22"/>
              </w:rPr>
              <w:t xml:space="preserve">na teren placówki oświatowej, </w:t>
            </w:r>
          </w:p>
          <w:p w:rsidR="0069641F" w:rsidRDefault="008F4795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 xml:space="preserve">- </w:t>
            </w:r>
            <w:r w:rsidRPr="00A9593A">
              <w:rPr>
                <w:b/>
                <w:iCs/>
                <w:sz w:val="22"/>
                <w:szCs w:val="22"/>
              </w:rPr>
              <w:t>dopalacze</w:t>
            </w:r>
            <w:r w:rsidRPr="00A9593A">
              <w:rPr>
                <w:iCs/>
                <w:sz w:val="22"/>
                <w:szCs w:val="22"/>
              </w:rPr>
              <w:t xml:space="preserve"> i handel ludźmi.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- warsztaty przygotowujące do samodzielnego życia w związku partnerskim na podstawie prawnej Kodeksu Rodzinnego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D2838" w:rsidRPr="00A9593A" w:rsidRDefault="00AD2838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Pr="00A9593A" w:rsidRDefault="00AD2838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8</w:t>
            </w:r>
            <w:r w:rsidR="0069641F" w:rsidRPr="00A9593A">
              <w:rPr>
                <w:iCs/>
                <w:sz w:val="22"/>
                <w:szCs w:val="22"/>
              </w:rPr>
              <w:t xml:space="preserve">.Wywiadówki </w:t>
            </w:r>
            <w:r w:rsidR="00BA1286" w:rsidRPr="00A9593A">
              <w:rPr>
                <w:iCs/>
                <w:sz w:val="22"/>
                <w:szCs w:val="22"/>
              </w:rPr>
              <w:t xml:space="preserve">o tematyce profilaktycznej </w:t>
            </w:r>
            <w:r w:rsidR="0069641F" w:rsidRPr="00A9593A">
              <w:rPr>
                <w:iCs/>
                <w:sz w:val="22"/>
                <w:szCs w:val="22"/>
              </w:rPr>
              <w:t>profilaktyczne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D2838" w:rsidRPr="00A9593A" w:rsidRDefault="00AD2838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Default="00AD2838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9</w:t>
            </w:r>
            <w:r w:rsidR="0069641F" w:rsidRPr="00A9593A">
              <w:rPr>
                <w:iCs/>
                <w:sz w:val="22"/>
                <w:szCs w:val="22"/>
              </w:rPr>
              <w:t>.Konkursy o tematyce promującej styl życia wolny od używek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3772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14</w:t>
            </w:r>
            <w:r w:rsidRPr="00A9593A">
              <w:rPr>
                <w:iCs/>
                <w:sz w:val="22"/>
                <w:szCs w:val="22"/>
              </w:rPr>
              <w:t xml:space="preserve">. Współpraca z </w:t>
            </w:r>
            <w:r w:rsidRPr="00A9593A">
              <w:rPr>
                <w:rFonts w:eastAsia="Calibri"/>
                <w:sz w:val="22"/>
                <w:szCs w:val="22"/>
              </w:rPr>
              <w:t>Wydział</w:t>
            </w:r>
            <w:r w:rsidR="00A9593A">
              <w:rPr>
                <w:rFonts w:eastAsia="Calibri"/>
                <w:sz w:val="22"/>
                <w:szCs w:val="22"/>
              </w:rPr>
              <w:t>em</w:t>
            </w:r>
            <w:r w:rsidRPr="00A9593A">
              <w:rPr>
                <w:rFonts w:eastAsia="Calibri"/>
                <w:sz w:val="22"/>
                <w:szCs w:val="22"/>
              </w:rPr>
              <w:t xml:space="preserve"> Promocji Ochrony Zdrowia i Spraw Społecznych Starostwa</w:t>
            </w:r>
            <w:r w:rsidR="00A9593A">
              <w:rPr>
                <w:rFonts w:eastAsia="Calibri"/>
                <w:sz w:val="22"/>
                <w:szCs w:val="22"/>
              </w:rPr>
              <w:t xml:space="preserve"> Powiatu</w:t>
            </w:r>
            <w:r w:rsidRPr="00A9593A">
              <w:rPr>
                <w:rFonts w:eastAsia="Calibri"/>
                <w:sz w:val="22"/>
                <w:szCs w:val="22"/>
              </w:rPr>
              <w:t xml:space="preserve"> Czarnkowsko-Trzcianeckiego w Czarnkowie,</w:t>
            </w:r>
            <w:r w:rsidR="00693772" w:rsidRPr="00A9593A">
              <w:rPr>
                <w:rFonts w:eastAsia="Calibri"/>
                <w:sz w:val="22"/>
                <w:szCs w:val="22"/>
              </w:rPr>
              <w:t xml:space="preserve"> (konkursy na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9593A">
              <w:rPr>
                <w:rFonts w:eastAsia="Calibri"/>
                <w:sz w:val="22"/>
                <w:szCs w:val="22"/>
              </w:rPr>
              <w:t>szczeblu powiatowym, materiały profilaktyczne)</w:t>
            </w:r>
            <w:r w:rsidR="00922A75">
              <w:rPr>
                <w:rFonts w:eastAsia="Calibri"/>
                <w:sz w:val="22"/>
                <w:szCs w:val="22"/>
              </w:rPr>
              <w:t>.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1.</w:t>
            </w:r>
            <w:r w:rsidRPr="00A9593A">
              <w:rPr>
                <w:iCs/>
                <w:sz w:val="22"/>
                <w:szCs w:val="22"/>
              </w:rPr>
              <w:t xml:space="preserve"> Organizacja szkolnego Dnia Walki z AIDS oraz konkursów o tej tematyce.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pStyle w:val="Tekstpodstawowywcity"/>
              <w:spacing w:after="0"/>
              <w:ind w:left="0"/>
              <w:jc w:val="both"/>
              <w:rPr>
                <w:bCs/>
                <w:sz w:val="22"/>
                <w:szCs w:val="22"/>
              </w:rPr>
            </w:pPr>
            <w:r w:rsidRPr="00A9593A">
              <w:rPr>
                <w:b/>
                <w:bCs/>
                <w:sz w:val="22"/>
                <w:szCs w:val="22"/>
              </w:rPr>
              <w:t>2</w:t>
            </w:r>
            <w:r w:rsidRPr="00A9593A">
              <w:rPr>
                <w:bCs/>
                <w:sz w:val="22"/>
                <w:szCs w:val="22"/>
              </w:rPr>
              <w:t xml:space="preserve">.Realizowanie zajęć na temat tolerancji i zasad współżycia </w:t>
            </w:r>
          </w:p>
          <w:p w:rsidR="00A9593A" w:rsidRPr="00A9593A" w:rsidRDefault="00922A75" w:rsidP="00A9593A">
            <w:pPr>
              <w:pStyle w:val="Tekstpodstawowywcity"/>
              <w:ind w:left="335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Społecznego.</w:t>
            </w:r>
          </w:p>
          <w:p w:rsidR="0069641F" w:rsidRPr="00A9593A" w:rsidRDefault="0069641F" w:rsidP="00AD1351">
            <w:pPr>
              <w:pStyle w:val="Tekstpodstawowywcity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3</w:t>
            </w:r>
            <w:r w:rsidRPr="00A9593A">
              <w:rPr>
                <w:sz w:val="22"/>
                <w:szCs w:val="22"/>
              </w:rPr>
              <w:t>.Prelekcje, analiza artykułów, projekcja filmów poświęconych chorobom zakaźnym i chorobom przenoszonym drogą płciową.</w:t>
            </w:r>
          </w:p>
          <w:p w:rsidR="0069641F" w:rsidRDefault="0069641F" w:rsidP="00AD1351">
            <w:pPr>
              <w:autoSpaceDE w:val="0"/>
              <w:autoSpaceDN w:val="0"/>
              <w:adjustRightInd w:val="0"/>
              <w:rPr>
                <w:iCs/>
                <w:sz w:val="32"/>
                <w:szCs w:val="32"/>
              </w:rPr>
            </w:pPr>
          </w:p>
          <w:p w:rsidR="00922A75" w:rsidRPr="002D32CE" w:rsidRDefault="00922A75" w:rsidP="00AD1351">
            <w:pPr>
              <w:autoSpaceDE w:val="0"/>
              <w:autoSpaceDN w:val="0"/>
              <w:adjustRightInd w:val="0"/>
              <w:rPr>
                <w:iCs/>
                <w:sz w:val="32"/>
                <w:szCs w:val="3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1</w:t>
            </w:r>
            <w:r w:rsidRPr="00A9593A">
              <w:rPr>
                <w:sz w:val="22"/>
                <w:szCs w:val="22"/>
              </w:rPr>
              <w:t>.Realizowanie tema</w:t>
            </w:r>
            <w:r w:rsidR="00A9593A">
              <w:rPr>
                <w:sz w:val="22"/>
                <w:szCs w:val="22"/>
              </w:rPr>
              <w:t>tyki na</w:t>
            </w:r>
            <w:r w:rsidRPr="00A9593A">
              <w:rPr>
                <w:sz w:val="22"/>
                <w:szCs w:val="22"/>
              </w:rPr>
              <w:t xml:space="preserve"> lekcjach wychowawczych,</w:t>
            </w:r>
            <w:r w:rsidRPr="00A9593A">
              <w:rPr>
                <w:sz w:val="22"/>
                <w:szCs w:val="22"/>
              </w:rPr>
              <w:br/>
            </w:r>
            <w:r w:rsidR="00922A75">
              <w:rPr>
                <w:sz w:val="22"/>
                <w:szCs w:val="22"/>
              </w:rPr>
              <w:t xml:space="preserve">w czasie </w:t>
            </w:r>
            <w:r w:rsidRPr="00A9593A">
              <w:rPr>
                <w:sz w:val="22"/>
                <w:szCs w:val="22"/>
              </w:rPr>
              <w:t xml:space="preserve">spotkań w internacie poświęconych higienie osobistej ucznia, akceptacji inności, tolerancji, stereotypów, radzenia sobie w trudnych sytuacjach, </w:t>
            </w:r>
            <w:r w:rsidR="00922A75">
              <w:rPr>
                <w:sz w:val="22"/>
                <w:szCs w:val="22"/>
              </w:rPr>
              <w:t>wiary we własne możliwości itp.</w:t>
            </w:r>
          </w:p>
          <w:p w:rsidR="002D32CE" w:rsidRPr="00A9593A" w:rsidRDefault="002D32CE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93A">
              <w:rPr>
                <w:b/>
                <w:sz w:val="22"/>
                <w:szCs w:val="22"/>
              </w:rPr>
              <w:t>2</w:t>
            </w:r>
            <w:r w:rsidRPr="00A9593A">
              <w:rPr>
                <w:sz w:val="22"/>
                <w:szCs w:val="22"/>
              </w:rPr>
              <w:t>. Współpracowanie z rodzicami  i specjalistami przy anali</w:t>
            </w:r>
            <w:r w:rsidR="00922A75">
              <w:rPr>
                <w:sz w:val="22"/>
                <w:szCs w:val="22"/>
              </w:rPr>
              <w:t xml:space="preserve">zie </w:t>
            </w:r>
            <w:proofErr w:type="spellStart"/>
            <w:r w:rsidR="00922A75">
              <w:rPr>
                <w:sz w:val="22"/>
                <w:szCs w:val="22"/>
              </w:rPr>
              <w:t>zachowań</w:t>
            </w:r>
            <w:proofErr w:type="spellEnd"/>
            <w:r w:rsidR="00922A75">
              <w:rPr>
                <w:sz w:val="22"/>
                <w:szCs w:val="22"/>
              </w:rPr>
              <w:t xml:space="preserve"> autodestrukcyjnych.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3.Analizowanie indywidualnych przypadków na spotkaniach Rady Pedagogicznej oraz Zespołu Wychowawców Internatu</w:t>
            </w:r>
            <w:r w:rsidR="00922A75">
              <w:rPr>
                <w:sz w:val="22"/>
                <w:szCs w:val="22"/>
              </w:rPr>
              <w:t>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4. Propagowanie  Honorowego Krwiodawstwa.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Default="0069641F" w:rsidP="00AD1351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5.</w:t>
            </w:r>
            <w:r w:rsidRPr="00A9593A">
              <w:rPr>
                <w:sz w:val="22"/>
                <w:szCs w:val="22"/>
              </w:rPr>
              <w:t xml:space="preserve"> Udział uczniów w zawodac</w:t>
            </w:r>
            <w:r w:rsidR="00922A75">
              <w:rPr>
                <w:sz w:val="22"/>
                <w:szCs w:val="22"/>
              </w:rPr>
              <w:t>h drużyn ratownictwa medycznego.</w:t>
            </w: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6</w:t>
            </w:r>
            <w:r w:rsidRPr="00A9593A">
              <w:rPr>
                <w:iCs/>
                <w:sz w:val="22"/>
                <w:szCs w:val="22"/>
              </w:rPr>
              <w:t>. Zajęcia profilaktyczne, dyskusje w grupach dziewczęcych, spotkania ze specjalistami mające na celu opóźnienie inicjacji seksualne.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(wyjazd do poradni K w Czarnkowie)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2D32CE" w:rsidRDefault="002D32CE" w:rsidP="00AD1351">
            <w:pPr>
              <w:autoSpaceDE w:val="0"/>
              <w:autoSpaceDN w:val="0"/>
              <w:adjustRightInd w:val="0"/>
              <w:rPr>
                <w:b/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b/>
                <w:iCs/>
                <w:sz w:val="22"/>
                <w:szCs w:val="22"/>
              </w:rPr>
              <w:t>7</w:t>
            </w:r>
            <w:r w:rsidRPr="00A9593A">
              <w:rPr>
                <w:iCs/>
                <w:sz w:val="22"/>
                <w:szCs w:val="22"/>
              </w:rPr>
              <w:t>.Promowanie zdrowego odżywiania się (m.in.; menu internackie)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8. Warsztaty radzenia sobie ze stresem</w:t>
            </w:r>
            <w:r w:rsidR="00922A75">
              <w:rPr>
                <w:iCs/>
                <w:sz w:val="22"/>
                <w:szCs w:val="22"/>
              </w:rPr>
              <w:t>.</w:t>
            </w:r>
          </w:p>
          <w:p w:rsid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 xml:space="preserve">9. Warsztaty z terapeutami: Bezpieczeństwo w </w:t>
            </w:r>
            <w:proofErr w:type="spellStart"/>
            <w:r w:rsidRPr="00A9593A">
              <w:rPr>
                <w:iCs/>
                <w:sz w:val="22"/>
                <w:szCs w:val="22"/>
              </w:rPr>
              <w:t>internecie</w:t>
            </w:r>
            <w:proofErr w:type="spellEnd"/>
            <w:r w:rsidR="00922A75">
              <w:rPr>
                <w:iCs/>
                <w:sz w:val="22"/>
                <w:szCs w:val="22"/>
              </w:rPr>
              <w:t>.</w:t>
            </w:r>
          </w:p>
          <w:p w:rsidR="002D32CE" w:rsidRPr="00922A75" w:rsidRDefault="002D32CE" w:rsidP="00AD1351">
            <w:pPr>
              <w:rPr>
                <w:sz w:val="40"/>
                <w:szCs w:val="40"/>
              </w:rPr>
            </w:pPr>
          </w:p>
          <w:p w:rsidR="0069641F" w:rsidRPr="00A9593A" w:rsidRDefault="0069641F" w:rsidP="00AD1351">
            <w:pPr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 xml:space="preserve">1.Dokonanie ewaluacji Szkolnego Programu Profilaktyki </w:t>
            </w:r>
          </w:p>
          <w:p w:rsidR="0069641F" w:rsidRPr="00A9593A" w:rsidRDefault="0069641F" w:rsidP="002D32CE">
            <w:pPr>
              <w:rPr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- analiza ankiet, sprawozdań.</w:t>
            </w:r>
          </w:p>
        </w:tc>
        <w:tc>
          <w:tcPr>
            <w:tcW w:w="1559" w:type="dxa"/>
            <w:shd w:val="clear" w:color="auto" w:fill="auto"/>
          </w:tcPr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lastRenderedPageBreak/>
              <w:t>Na bieżąco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F900B4" w:rsidRPr="00A9593A" w:rsidRDefault="00F900B4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F900B4" w:rsidRPr="00A9593A" w:rsidRDefault="00F900B4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F900B4" w:rsidRDefault="00F900B4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A9593A" w:rsidRP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Plany godzin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wychowawczych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Na bieżąco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Na bieżąco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Na bieżąco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Pr="00A9593A" w:rsidRDefault="008F4795" w:rsidP="008F4795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11.10.2016r</w:t>
            </w: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Default="00F900B4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F900B4" w:rsidRPr="00A9593A" w:rsidRDefault="008F4795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9.11.2016r</w:t>
            </w: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69641F" w:rsidRPr="00A9593A" w:rsidRDefault="00BA1286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Listopad 2016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AD2838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Wg kalendarza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AD2838" w:rsidRDefault="00AD2838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Październik 2016</w:t>
            </w: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AD2838" w:rsidRDefault="00922A75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Terminy wg potrzeb</w:t>
            </w:r>
          </w:p>
          <w:p w:rsidR="00922A75" w:rsidRPr="00A9593A" w:rsidRDefault="00922A75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69641F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Grudzień 2016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2D32CE" w:rsidRPr="00A9593A" w:rsidRDefault="002D32CE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Default="00BA1286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Pr="00A9593A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Grudzień 2015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sz w:val="22"/>
                <w:szCs w:val="22"/>
              </w:rPr>
            </w:pP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jc w:val="center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Default="0069641F" w:rsidP="00AD1351">
            <w:pPr>
              <w:jc w:val="center"/>
              <w:rPr>
                <w:sz w:val="22"/>
                <w:szCs w:val="22"/>
              </w:rPr>
            </w:pPr>
          </w:p>
          <w:p w:rsidR="002D32CE" w:rsidRDefault="002D32CE" w:rsidP="00AD1351">
            <w:pPr>
              <w:jc w:val="center"/>
              <w:rPr>
                <w:sz w:val="22"/>
                <w:szCs w:val="22"/>
              </w:rPr>
            </w:pPr>
          </w:p>
          <w:p w:rsidR="002D32CE" w:rsidRPr="00A9593A" w:rsidRDefault="002D32CE" w:rsidP="00AD1351">
            <w:pPr>
              <w:jc w:val="center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jc w:val="center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Cały rok </w:t>
            </w:r>
          </w:p>
          <w:p w:rsidR="0069641F" w:rsidRDefault="0069641F" w:rsidP="00AD1351">
            <w:pPr>
              <w:jc w:val="center"/>
              <w:rPr>
                <w:sz w:val="22"/>
                <w:szCs w:val="22"/>
              </w:rPr>
            </w:pPr>
          </w:p>
          <w:p w:rsidR="002D32CE" w:rsidRDefault="002D32CE" w:rsidP="00AD1351">
            <w:pPr>
              <w:jc w:val="center"/>
              <w:rPr>
                <w:sz w:val="22"/>
                <w:szCs w:val="22"/>
              </w:rPr>
            </w:pPr>
          </w:p>
          <w:p w:rsidR="002D32CE" w:rsidRDefault="002D32CE" w:rsidP="00AD1351">
            <w:pPr>
              <w:jc w:val="center"/>
              <w:rPr>
                <w:sz w:val="22"/>
                <w:szCs w:val="22"/>
              </w:rPr>
            </w:pPr>
          </w:p>
          <w:p w:rsidR="002D32CE" w:rsidRPr="00A9593A" w:rsidRDefault="002D32CE" w:rsidP="00AD1351">
            <w:pPr>
              <w:jc w:val="center"/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jc w:val="center"/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Styczeń 2016</w:t>
            </w:r>
          </w:p>
          <w:p w:rsidR="00AC58CE" w:rsidRDefault="00AC58CE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Cały rok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2D32CE" w:rsidRPr="00922A75" w:rsidRDefault="002D32CE" w:rsidP="00AD1351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  <w:p w:rsidR="0069641F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Wrzesień 2016</w:t>
            </w:r>
          </w:p>
          <w:p w:rsidR="002D32CE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Październik 2016</w:t>
            </w:r>
          </w:p>
          <w:p w:rsidR="0069641F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Marzec 2017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16"/>
                <w:szCs w:val="16"/>
              </w:rPr>
            </w:pPr>
          </w:p>
          <w:p w:rsidR="00922A75" w:rsidRPr="002D32CE" w:rsidRDefault="00922A75" w:rsidP="00AD1351">
            <w:pPr>
              <w:rPr>
                <w:sz w:val="16"/>
                <w:szCs w:val="16"/>
              </w:rPr>
            </w:pPr>
          </w:p>
          <w:p w:rsidR="002D32CE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Styczen2017</w:t>
            </w: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69641F" w:rsidRPr="00A9593A" w:rsidRDefault="00AC58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 2017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lastRenderedPageBreak/>
              <w:t>Pedagog/</w:t>
            </w:r>
          </w:p>
          <w:p w:rsidR="0069641F" w:rsidRPr="00A9593A" w:rsidRDefault="00A9593A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</w:t>
            </w:r>
            <w:r w:rsidR="0069641F" w:rsidRPr="00A9593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klas</w:t>
            </w:r>
            <w:r w:rsidR="0069641F" w:rsidRPr="00A9593A">
              <w:rPr>
                <w:iCs/>
                <w:sz w:val="22"/>
                <w:szCs w:val="22"/>
              </w:rPr>
              <w:t xml:space="preserve">, Wychowawcy </w:t>
            </w:r>
            <w:r w:rsidR="0069641F" w:rsidRPr="00A9593A">
              <w:rPr>
                <w:iCs/>
                <w:sz w:val="22"/>
                <w:szCs w:val="22"/>
              </w:rPr>
              <w:br/>
              <w:t>w internacie</w:t>
            </w:r>
            <w:r>
              <w:rPr>
                <w:iCs/>
                <w:sz w:val="22"/>
                <w:szCs w:val="22"/>
              </w:rPr>
              <w:t>,</w:t>
            </w:r>
          </w:p>
          <w:p w:rsidR="0069641F" w:rsidRPr="00A9593A" w:rsidRDefault="0069641F" w:rsidP="00AD1351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pedagog</w:t>
            </w:r>
          </w:p>
          <w:p w:rsidR="00A9593A" w:rsidRDefault="00A9593A" w:rsidP="00AD1351">
            <w:pPr>
              <w:rPr>
                <w:iCs/>
                <w:sz w:val="22"/>
                <w:szCs w:val="22"/>
              </w:rPr>
            </w:pPr>
          </w:p>
          <w:p w:rsidR="00A9593A" w:rsidRDefault="00A9593A" w:rsidP="00AD1351">
            <w:pPr>
              <w:rPr>
                <w:iCs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iCs/>
                <w:sz w:val="22"/>
                <w:szCs w:val="22"/>
              </w:rPr>
            </w:pPr>
            <w:r w:rsidRPr="00A9593A">
              <w:rPr>
                <w:iCs/>
                <w:sz w:val="22"/>
                <w:szCs w:val="22"/>
              </w:rPr>
              <w:t>Wychowawcy</w:t>
            </w:r>
          </w:p>
          <w:p w:rsidR="0069641F" w:rsidRPr="00A9593A" w:rsidRDefault="00A9593A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 klas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Wychowawcy </w:t>
            </w:r>
            <w:r w:rsidRPr="00A9593A">
              <w:rPr>
                <w:sz w:val="22"/>
                <w:szCs w:val="22"/>
              </w:rPr>
              <w:br/>
              <w:t>w internacie</w:t>
            </w:r>
          </w:p>
          <w:p w:rsidR="00F900B4" w:rsidRPr="00A9593A" w:rsidRDefault="00F900B4" w:rsidP="00F900B4">
            <w:pPr>
              <w:rPr>
                <w:sz w:val="22"/>
                <w:szCs w:val="22"/>
              </w:rPr>
            </w:pPr>
          </w:p>
          <w:p w:rsidR="00F900B4" w:rsidRPr="00A9593A" w:rsidRDefault="00F900B4" w:rsidP="00F900B4">
            <w:pPr>
              <w:rPr>
                <w:sz w:val="22"/>
                <w:szCs w:val="22"/>
              </w:rPr>
            </w:pPr>
          </w:p>
          <w:p w:rsidR="00A9593A" w:rsidRPr="00A9593A" w:rsidRDefault="00A9593A" w:rsidP="00A9593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</w:t>
            </w:r>
            <w:r w:rsidRPr="00A9593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klas</w:t>
            </w:r>
            <w:r w:rsidRPr="00A9593A">
              <w:rPr>
                <w:iCs/>
                <w:sz w:val="22"/>
                <w:szCs w:val="22"/>
              </w:rPr>
              <w:t xml:space="preserve">, Wychowawcy </w:t>
            </w:r>
            <w:r w:rsidRPr="00A9593A">
              <w:rPr>
                <w:iCs/>
                <w:sz w:val="22"/>
                <w:szCs w:val="22"/>
              </w:rPr>
              <w:br/>
              <w:t>w internacie</w:t>
            </w:r>
            <w:r>
              <w:rPr>
                <w:iCs/>
                <w:sz w:val="22"/>
                <w:szCs w:val="22"/>
              </w:rPr>
              <w:t>,</w:t>
            </w:r>
          </w:p>
          <w:p w:rsidR="00A9593A" w:rsidRPr="00A9593A" w:rsidRDefault="00A9593A" w:rsidP="00A9593A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Wychowawcy</w:t>
            </w:r>
            <w:r w:rsidRPr="00A9593A">
              <w:rPr>
                <w:iCs/>
                <w:sz w:val="22"/>
                <w:szCs w:val="22"/>
              </w:rPr>
              <w:t xml:space="preserve"> </w:t>
            </w:r>
            <w:r>
              <w:rPr>
                <w:iCs/>
                <w:sz w:val="22"/>
                <w:szCs w:val="22"/>
              </w:rPr>
              <w:t>klas</w:t>
            </w:r>
            <w:r w:rsidRPr="00A9593A">
              <w:rPr>
                <w:iCs/>
                <w:sz w:val="22"/>
                <w:szCs w:val="22"/>
              </w:rPr>
              <w:t xml:space="preserve">, Wychowawcy </w:t>
            </w:r>
            <w:r w:rsidRPr="00A9593A">
              <w:rPr>
                <w:iCs/>
                <w:sz w:val="22"/>
                <w:szCs w:val="22"/>
              </w:rPr>
              <w:br/>
              <w:t>w internacie</w:t>
            </w:r>
            <w:r>
              <w:rPr>
                <w:iCs/>
                <w:sz w:val="22"/>
                <w:szCs w:val="22"/>
              </w:rPr>
              <w:t>,</w:t>
            </w:r>
          </w:p>
          <w:p w:rsidR="00AD2838" w:rsidRPr="00A9593A" w:rsidRDefault="00AD2838" w:rsidP="00F900B4">
            <w:pPr>
              <w:rPr>
                <w:sz w:val="22"/>
                <w:szCs w:val="22"/>
              </w:rPr>
            </w:pPr>
          </w:p>
          <w:p w:rsidR="00A9593A" w:rsidRPr="00A9593A" w:rsidRDefault="00A9593A" w:rsidP="00F900B4">
            <w:pPr>
              <w:rPr>
                <w:sz w:val="22"/>
                <w:szCs w:val="22"/>
              </w:rPr>
            </w:pPr>
          </w:p>
          <w:p w:rsidR="00F900B4" w:rsidRPr="00A9593A" w:rsidRDefault="00F900B4" w:rsidP="00F900B4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Przedstawiciel</w:t>
            </w:r>
          </w:p>
          <w:p w:rsidR="00F900B4" w:rsidRPr="00A9593A" w:rsidRDefault="00A9593A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KPP w Czarnkowie (Wydział Prewencji i P</w:t>
            </w:r>
            <w:r w:rsidR="00F900B4" w:rsidRPr="00A9593A">
              <w:rPr>
                <w:sz w:val="22"/>
                <w:szCs w:val="22"/>
              </w:rPr>
              <w:t>rofilaktyki)</w:t>
            </w:r>
          </w:p>
          <w:p w:rsidR="00F900B4" w:rsidRPr="00A9593A" w:rsidRDefault="00F900B4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F900B4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Ewa Wróbel</w:t>
            </w: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F900B4" w:rsidRPr="00A9593A" w:rsidRDefault="00F900B4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BA1286" w:rsidRPr="00A9593A" w:rsidRDefault="00BA1286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Wychowawcy/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Nauczyciele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AD2838" w:rsidRPr="00A9593A" w:rsidRDefault="00AD2838" w:rsidP="00AD1351">
            <w:pPr>
              <w:rPr>
                <w:sz w:val="22"/>
                <w:szCs w:val="22"/>
              </w:rPr>
            </w:pPr>
          </w:p>
          <w:p w:rsidR="00AD2838" w:rsidRDefault="00AD2838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BA1286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Ewa Wróbel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Dyrektor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Pedagog/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F900B4" w:rsidRPr="00A9593A" w:rsidRDefault="00F900B4" w:rsidP="00AD1351">
            <w:pPr>
              <w:rPr>
                <w:sz w:val="22"/>
                <w:szCs w:val="22"/>
              </w:rPr>
            </w:pPr>
          </w:p>
          <w:p w:rsidR="00F900B4" w:rsidRDefault="00F900B4" w:rsidP="00AD1351">
            <w:pPr>
              <w:rPr>
                <w:sz w:val="22"/>
                <w:szCs w:val="22"/>
              </w:rPr>
            </w:pPr>
          </w:p>
          <w:p w:rsidR="00A9593A" w:rsidRDefault="00A9593A" w:rsidP="00AD1351">
            <w:pPr>
              <w:rPr>
                <w:sz w:val="22"/>
                <w:szCs w:val="22"/>
              </w:rPr>
            </w:pPr>
          </w:p>
          <w:p w:rsidR="00A9593A" w:rsidRPr="00A9593A" w:rsidRDefault="00A9593A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Ewa Wróbel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 xml:space="preserve">Wychowawcy 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69641F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2D32CE" w:rsidRDefault="002D32CE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2D32CE" w:rsidRPr="00A9593A" w:rsidRDefault="002D32CE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wychowawcy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AC58CE" w:rsidRDefault="00AC58CE" w:rsidP="00AD1351">
            <w:pPr>
              <w:rPr>
                <w:iCs/>
                <w:color w:val="000000"/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wychowawcy</w:t>
            </w:r>
          </w:p>
          <w:p w:rsidR="002D32CE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pielęgniarka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Wychowawcy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Psycholog</w:t>
            </w:r>
          </w:p>
          <w:p w:rsidR="0069641F" w:rsidRPr="00A9593A" w:rsidRDefault="0069641F" w:rsidP="00AD1351">
            <w:pPr>
              <w:rPr>
                <w:iCs/>
                <w:color w:val="000000"/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Pedagog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iCs/>
                <w:color w:val="000000"/>
                <w:sz w:val="22"/>
                <w:szCs w:val="22"/>
              </w:rPr>
              <w:t>Terapeuta</w:t>
            </w:r>
          </w:p>
          <w:p w:rsidR="002D32CE" w:rsidRDefault="002D32CE" w:rsidP="00AD1351">
            <w:pPr>
              <w:rPr>
                <w:sz w:val="16"/>
                <w:szCs w:val="16"/>
              </w:rPr>
            </w:pPr>
          </w:p>
          <w:p w:rsidR="00AC58CE" w:rsidRPr="002D32CE" w:rsidRDefault="00AC58CE" w:rsidP="00AD1351">
            <w:pPr>
              <w:rPr>
                <w:sz w:val="16"/>
                <w:szCs w:val="16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ZWI,RP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pedagog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Default="00922A75" w:rsidP="00AD1351">
            <w:pPr>
              <w:rPr>
                <w:sz w:val="22"/>
                <w:szCs w:val="22"/>
              </w:rPr>
            </w:pPr>
          </w:p>
          <w:p w:rsidR="00922A75" w:rsidRPr="00922A75" w:rsidRDefault="00922A75" w:rsidP="00AD1351">
            <w:pPr>
              <w:rPr>
                <w:sz w:val="16"/>
                <w:szCs w:val="16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specjaliści</w:t>
            </w:r>
          </w:p>
          <w:p w:rsidR="002D32CE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położna</w:t>
            </w:r>
          </w:p>
          <w:p w:rsidR="00922A75" w:rsidRDefault="00922A75" w:rsidP="00AD1351">
            <w:pPr>
              <w:rPr>
                <w:sz w:val="16"/>
                <w:szCs w:val="16"/>
              </w:rPr>
            </w:pPr>
          </w:p>
          <w:p w:rsidR="00922A75" w:rsidRDefault="00922A75" w:rsidP="00AD1351">
            <w:pPr>
              <w:rPr>
                <w:sz w:val="16"/>
                <w:szCs w:val="16"/>
              </w:rPr>
            </w:pPr>
          </w:p>
          <w:p w:rsidR="00922A75" w:rsidRPr="00922A75" w:rsidRDefault="00922A75" w:rsidP="00AD1351">
            <w:pPr>
              <w:rPr>
                <w:sz w:val="16"/>
                <w:szCs w:val="16"/>
              </w:rPr>
            </w:pP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Kierownik internatu</w:t>
            </w:r>
          </w:p>
          <w:p w:rsidR="0069641F" w:rsidRDefault="0069641F" w:rsidP="00AD1351">
            <w:pPr>
              <w:rPr>
                <w:sz w:val="22"/>
                <w:szCs w:val="22"/>
              </w:rPr>
            </w:pPr>
            <w:r w:rsidRPr="00A9593A">
              <w:rPr>
                <w:sz w:val="22"/>
                <w:szCs w:val="22"/>
              </w:rPr>
              <w:t>Wychowawcy</w:t>
            </w:r>
          </w:p>
          <w:p w:rsidR="002D32CE" w:rsidRPr="00A9593A" w:rsidRDefault="002D32CE" w:rsidP="00AD13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nauczyciele</w:t>
            </w:r>
          </w:p>
          <w:p w:rsidR="0069641F" w:rsidRPr="00A9593A" w:rsidRDefault="0069641F" w:rsidP="00AD1351">
            <w:pPr>
              <w:rPr>
                <w:sz w:val="22"/>
                <w:szCs w:val="22"/>
              </w:rPr>
            </w:pPr>
          </w:p>
        </w:tc>
      </w:tr>
    </w:tbl>
    <w:p w:rsidR="002D32CE" w:rsidRPr="002D32CE" w:rsidRDefault="002D32CE" w:rsidP="002D32CE">
      <w:pPr>
        <w:jc w:val="right"/>
        <w:rPr>
          <w:b/>
        </w:rPr>
      </w:pPr>
      <w:r>
        <w:rPr>
          <w:b/>
        </w:rPr>
        <w:lastRenderedPageBreak/>
        <w:t xml:space="preserve">Katarzyna </w:t>
      </w:r>
      <w:proofErr w:type="spellStart"/>
      <w:r>
        <w:rPr>
          <w:b/>
        </w:rPr>
        <w:t>Fąferek</w:t>
      </w:r>
      <w:proofErr w:type="spellEnd"/>
    </w:p>
    <w:p w:rsidR="0069641F" w:rsidRPr="00E61B1F" w:rsidRDefault="0069641F" w:rsidP="0069641F">
      <w:pPr>
        <w:jc w:val="right"/>
        <w:rPr>
          <w:b/>
        </w:rPr>
      </w:pPr>
      <w:r w:rsidRPr="00E61B1F">
        <w:rPr>
          <w:i/>
        </w:rPr>
        <w:tab/>
      </w:r>
      <w:r>
        <w:rPr>
          <w:i/>
        </w:rPr>
        <w:t>pedagog</w:t>
      </w:r>
    </w:p>
    <w:sectPr w:rsidR="0069641F" w:rsidRPr="00E61B1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C1" w:rsidRDefault="00F112C1" w:rsidP="006046B1">
      <w:r>
        <w:separator/>
      </w:r>
    </w:p>
  </w:endnote>
  <w:endnote w:type="continuationSeparator" w:id="0">
    <w:p w:rsidR="00F112C1" w:rsidRDefault="00F112C1" w:rsidP="0060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b">
    <w:altName w:val="Times New Roman"/>
    <w:charset w:val="00"/>
    <w:family w:val="auto"/>
    <w:pitch w:val="default"/>
  </w:font>
  <w:font w:name="TimesNew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785406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922A75" w:rsidRDefault="00922A75">
            <w:pPr>
              <w:pStyle w:val="Stopka"/>
              <w:jc w:val="right"/>
            </w:pPr>
            <w:r w:rsidRPr="00922A75">
              <w:rPr>
                <w:i/>
                <w:sz w:val="20"/>
                <w:szCs w:val="20"/>
              </w:rPr>
              <w:t xml:space="preserve">Strona </w: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922A75">
              <w:rPr>
                <w:b/>
                <w:bCs/>
                <w:i/>
                <w:sz w:val="20"/>
                <w:szCs w:val="20"/>
              </w:rPr>
              <w:instrText>PAGE</w:instrTex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1</w: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922A75">
              <w:rPr>
                <w:i/>
                <w:sz w:val="20"/>
                <w:szCs w:val="20"/>
              </w:rPr>
              <w:t xml:space="preserve"> z </w: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922A75">
              <w:rPr>
                <w:b/>
                <w:bCs/>
                <w:i/>
                <w:sz w:val="20"/>
                <w:szCs w:val="20"/>
              </w:rPr>
              <w:instrText>NUMPAGES</w:instrTex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separate"/>
            </w:r>
            <w:r>
              <w:rPr>
                <w:b/>
                <w:bCs/>
                <w:i/>
                <w:noProof/>
                <w:sz w:val="20"/>
                <w:szCs w:val="20"/>
              </w:rPr>
              <w:t>5</w:t>
            </w:r>
            <w:r w:rsidRPr="00922A75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E841E0" w:rsidRDefault="00E841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C1" w:rsidRDefault="00F112C1" w:rsidP="006046B1">
      <w:r>
        <w:separator/>
      </w:r>
    </w:p>
  </w:footnote>
  <w:footnote w:type="continuationSeparator" w:id="0">
    <w:p w:rsidR="00F112C1" w:rsidRDefault="00F112C1" w:rsidP="00604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F56" w:rsidRPr="00923F56" w:rsidRDefault="00923F56" w:rsidP="00923F56">
    <w:pPr>
      <w:pStyle w:val="Nagwek"/>
      <w:jc w:val="right"/>
      <w:rPr>
        <w:rFonts w:ascii="Monotype Corsiva" w:hAnsi="Monotype Corsi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30D9A"/>
    <w:multiLevelType w:val="hybridMultilevel"/>
    <w:tmpl w:val="0F54574C"/>
    <w:lvl w:ilvl="0" w:tplc="CCC2DDE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20B7E"/>
    <w:multiLevelType w:val="hybridMultilevel"/>
    <w:tmpl w:val="E1CE46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D04ED9"/>
    <w:multiLevelType w:val="hybridMultilevel"/>
    <w:tmpl w:val="3006C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9361B"/>
    <w:multiLevelType w:val="hybridMultilevel"/>
    <w:tmpl w:val="63DC8B84"/>
    <w:lvl w:ilvl="0" w:tplc="0415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29E1022"/>
    <w:multiLevelType w:val="hybridMultilevel"/>
    <w:tmpl w:val="28A23F84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716C51"/>
    <w:multiLevelType w:val="hybridMultilevel"/>
    <w:tmpl w:val="C16E496C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6">
    <w:nsid w:val="3DFF2DC8"/>
    <w:multiLevelType w:val="hybridMultilevel"/>
    <w:tmpl w:val="28B035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E2686"/>
    <w:multiLevelType w:val="hybridMultilevel"/>
    <w:tmpl w:val="1ECE4B92"/>
    <w:lvl w:ilvl="0" w:tplc="8440F744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1240D5E"/>
    <w:multiLevelType w:val="hybridMultilevel"/>
    <w:tmpl w:val="2A4CF480"/>
    <w:lvl w:ilvl="0" w:tplc="410030E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7805A18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A858C31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6DA561A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BFC31C0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E00CAB8E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21A548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A940A2A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5CBE4CF4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2863674"/>
    <w:multiLevelType w:val="hybridMultilevel"/>
    <w:tmpl w:val="192AE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A0BCD"/>
    <w:multiLevelType w:val="hybridMultilevel"/>
    <w:tmpl w:val="59BE514E"/>
    <w:lvl w:ilvl="0" w:tplc="04150001">
      <w:start w:val="1"/>
      <w:numFmt w:val="bullet"/>
      <w:lvlText w:val=""/>
      <w:lvlJc w:val="left"/>
      <w:pPr>
        <w:ind w:left="12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11">
    <w:nsid w:val="6C471C4C"/>
    <w:multiLevelType w:val="hybridMultilevel"/>
    <w:tmpl w:val="7DC43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724F8B"/>
    <w:multiLevelType w:val="hybridMultilevel"/>
    <w:tmpl w:val="9BE403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3F1525"/>
    <w:multiLevelType w:val="hybridMultilevel"/>
    <w:tmpl w:val="6F42A5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10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2"/>
  </w:num>
  <w:num w:numId="10">
    <w:abstractNumId w:val="11"/>
  </w:num>
  <w:num w:numId="11">
    <w:abstractNumId w:val="9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B68"/>
    <w:rsid w:val="00076D0D"/>
    <w:rsid w:val="000F15A8"/>
    <w:rsid w:val="00100473"/>
    <w:rsid w:val="00223E80"/>
    <w:rsid w:val="00251A0C"/>
    <w:rsid w:val="002D32CE"/>
    <w:rsid w:val="00381A93"/>
    <w:rsid w:val="003D0B68"/>
    <w:rsid w:val="004E59C2"/>
    <w:rsid w:val="00520796"/>
    <w:rsid w:val="005A3F27"/>
    <w:rsid w:val="005C0AA7"/>
    <w:rsid w:val="006046B1"/>
    <w:rsid w:val="00693772"/>
    <w:rsid w:val="0069641F"/>
    <w:rsid w:val="006B5104"/>
    <w:rsid w:val="0071048B"/>
    <w:rsid w:val="00813AD2"/>
    <w:rsid w:val="00880DE8"/>
    <w:rsid w:val="008F4795"/>
    <w:rsid w:val="00922A75"/>
    <w:rsid w:val="00923F56"/>
    <w:rsid w:val="00995D62"/>
    <w:rsid w:val="009E6B0A"/>
    <w:rsid w:val="00A43DE9"/>
    <w:rsid w:val="00A9593A"/>
    <w:rsid w:val="00AC58CE"/>
    <w:rsid w:val="00AD2838"/>
    <w:rsid w:val="00B95880"/>
    <w:rsid w:val="00BA1286"/>
    <w:rsid w:val="00C07E95"/>
    <w:rsid w:val="00C24AF5"/>
    <w:rsid w:val="00C336A0"/>
    <w:rsid w:val="00CB2E0E"/>
    <w:rsid w:val="00D761AB"/>
    <w:rsid w:val="00E841E0"/>
    <w:rsid w:val="00F112C1"/>
    <w:rsid w:val="00F9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641F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964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641F"/>
    <w:pPr>
      <w:jc w:val="center"/>
    </w:pPr>
    <w:rPr>
      <w:rFonts w:eastAsia="Calibri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41F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64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6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6046B1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3F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9641F"/>
    <w:pPr>
      <w:keepNext/>
      <w:spacing w:line="360" w:lineRule="auto"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3F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69641F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641F"/>
    <w:pPr>
      <w:jc w:val="center"/>
    </w:pPr>
    <w:rPr>
      <w:rFonts w:eastAsia="Calibri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41F"/>
    <w:rPr>
      <w:rFonts w:ascii="Times New Roman" w:eastAsia="Calibri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9641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64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6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4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46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46B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enfont">
    <w:name w:val="men font"/>
    <w:basedOn w:val="Normalny"/>
    <w:rsid w:val="006046B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1398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DYR</cp:lastModifiedBy>
  <cp:revision>15</cp:revision>
  <dcterms:created xsi:type="dcterms:W3CDTF">2016-09-13T10:29:00Z</dcterms:created>
  <dcterms:modified xsi:type="dcterms:W3CDTF">2017-01-17T20:18:00Z</dcterms:modified>
</cp:coreProperties>
</file>